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B9B" w:rsidRPr="00B55454" w:rsidRDefault="00DF7B9B" w:rsidP="00B55454">
      <w:pPr>
        <w:spacing w:line="360" w:lineRule="auto"/>
        <w:ind w:firstLine="708"/>
        <w:jc w:val="both"/>
        <w:rPr>
          <w:rFonts w:asciiTheme="minorHAnsi" w:hAnsiTheme="minorHAnsi" w:cstheme="minorHAnsi"/>
          <w:lang w:val="en-US"/>
        </w:rPr>
      </w:pPr>
      <w:bookmarkStart w:id="0" w:name="_GoBack"/>
      <w:r w:rsidRPr="00B55454">
        <w:rPr>
          <w:rFonts w:asciiTheme="minorHAnsi" w:hAnsiTheme="minorHAnsi" w:cstheme="minorHAnsi"/>
          <w:lang w:val="en-US"/>
        </w:rPr>
        <w:t>November 20, 1932</w:t>
      </w:r>
    </w:p>
    <w:p w:rsidR="00DF7B9B" w:rsidRPr="00B55454" w:rsidRDefault="00DF7B9B" w:rsidP="00B55454">
      <w:pPr>
        <w:spacing w:line="360" w:lineRule="auto"/>
        <w:jc w:val="both"/>
        <w:rPr>
          <w:rFonts w:asciiTheme="minorHAnsi" w:hAnsiTheme="minorHAnsi" w:cstheme="minorHAnsi"/>
          <w:lang w:val="en-US"/>
        </w:rPr>
      </w:pPr>
    </w:p>
    <w:p w:rsidR="00DF7B9B" w:rsidRPr="00B55454" w:rsidRDefault="00DF7B9B" w:rsidP="00B55454">
      <w:pPr>
        <w:spacing w:line="360" w:lineRule="auto"/>
        <w:ind w:firstLine="708"/>
        <w:jc w:val="both"/>
        <w:rPr>
          <w:rFonts w:asciiTheme="minorHAnsi" w:hAnsiTheme="minorHAnsi" w:cstheme="minorHAnsi"/>
          <w:lang w:val="en-US"/>
        </w:rPr>
      </w:pPr>
      <w:r w:rsidRPr="00B55454">
        <w:rPr>
          <w:rFonts w:asciiTheme="minorHAnsi" w:hAnsiTheme="minorHAnsi" w:cstheme="minorHAnsi"/>
          <w:lang w:val="en-US"/>
        </w:rPr>
        <w:t xml:space="preserve">Dear fellow countrymen and countrywomen, I greet you with the words: Praised </w:t>
      </w:r>
      <w:proofErr w:type="gramStart"/>
      <w:r w:rsidRPr="00B55454">
        <w:rPr>
          <w:rFonts w:asciiTheme="minorHAnsi" w:hAnsiTheme="minorHAnsi" w:cstheme="minorHAnsi"/>
          <w:lang w:val="en-US"/>
        </w:rPr>
        <w:t>be</w:t>
      </w:r>
      <w:proofErr w:type="gramEnd"/>
      <w:r w:rsidRPr="00B55454">
        <w:rPr>
          <w:rFonts w:asciiTheme="minorHAnsi" w:hAnsiTheme="minorHAnsi" w:cstheme="minorHAnsi"/>
          <w:lang w:val="en-US"/>
        </w:rPr>
        <w:t xml:space="preserve"> Jesus Christ!</w:t>
      </w:r>
    </w:p>
    <w:p w:rsidR="00B24E0B" w:rsidRPr="00B55454" w:rsidRDefault="00DF7B9B" w:rsidP="00B55454">
      <w:pPr>
        <w:spacing w:line="360" w:lineRule="auto"/>
        <w:jc w:val="both"/>
        <w:rPr>
          <w:rFonts w:asciiTheme="minorHAnsi" w:hAnsiTheme="minorHAnsi" w:cstheme="minorHAnsi"/>
          <w:lang w:val="en-US"/>
        </w:rPr>
      </w:pPr>
      <w:r w:rsidRPr="00B55454">
        <w:rPr>
          <w:rFonts w:asciiTheme="minorHAnsi" w:hAnsiTheme="minorHAnsi" w:cstheme="minorHAnsi"/>
          <w:lang w:val="en-US"/>
        </w:rPr>
        <w:tab/>
        <w:t xml:space="preserve">Once more let us reach </w:t>
      </w:r>
      <w:r w:rsidR="00E57E29" w:rsidRPr="00B55454">
        <w:rPr>
          <w:rFonts w:asciiTheme="minorHAnsi" w:hAnsiTheme="minorHAnsi" w:cstheme="minorHAnsi"/>
          <w:lang w:val="en-US"/>
        </w:rPr>
        <w:t>for</w:t>
      </w:r>
      <w:r w:rsidRPr="00B55454">
        <w:rPr>
          <w:rFonts w:asciiTheme="minorHAnsi" w:hAnsiTheme="minorHAnsi" w:cstheme="minorHAnsi"/>
          <w:lang w:val="en-US"/>
        </w:rPr>
        <w:t xml:space="preserve"> the Sacred Scriptures. In the book of Leviticus we find the following order given by God: “You shall not offer any of your offspring to be immolated to </w:t>
      </w:r>
      <w:proofErr w:type="spellStart"/>
      <w:r w:rsidRPr="00B55454">
        <w:rPr>
          <w:rFonts w:asciiTheme="minorHAnsi" w:hAnsiTheme="minorHAnsi" w:cstheme="minorHAnsi"/>
          <w:lang w:val="en-US"/>
        </w:rPr>
        <w:t>Molech</w:t>
      </w:r>
      <w:proofErr w:type="spellEnd"/>
      <w:r w:rsidRPr="00B55454">
        <w:rPr>
          <w:rFonts w:asciiTheme="minorHAnsi" w:hAnsiTheme="minorHAnsi" w:cstheme="minorHAnsi"/>
          <w:lang w:val="en-US"/>
        </w:rPr>
        <w:t xml:space="preserve">!” </w:t>
      </w:r>
      <w:r w:rsidRPr="00B55454">
        <w:rPr>
          <w:rStyle w:val="FootnoteReference"/>
          <w:rFonts w:asciiTheme="minorHAnsi" w:hAnsiTheme="minorHAnsi" w:cstheme="minorHAnsi"/>
          <w:lang w:val="en-US"/>
        </w:rPr>
        <w:footnoteReference w:id="1"/>
      </w:r>
      <w:r w:rsidR="001D0BE9" w:rsidRPr="00B55454">
        <w:rPr>
          <w:rFonts w:asciiTheme="minorHAnsi" w:hAnsiTheme="minorHAnsi" w:cstheme="minorHAnsi"/>
          <w:lang w:val="en-US"/>
        </w:rPr>
        <w:t xml:space="preserve"> </w:t>
      </w:r>
      <w:proofErr w:type="spellStart"/>
      <w:r w:rsidR="001D0BE9" w:rsidRPr="00B55454">
        <w:rPr>
          <w:rFonts w:asciiTheme="minorHAnsi" w:hAnsiTheme="minorHAnsi" w:cstheme="minorHAnsi"/>
          <w:lang w:val="en-US"/>
        </w:rPr>
        <w:t>Molech</w:t>
      </w:r>
      <w:proofErr w:type="spellEnd"/>
      <w:r w:rsidR="001D0BE9" w:rsidRPr="00B55454">
        <w:rPr>
          <w:rFonts w:asciiTheme="minorHAnsi" w:hAnsiTheme="minorHAnsi" w:cstheme="minorHAnsi"/>
          <w:lang w:val="en-US"/>
        </w:rPr>
        <w:t xml:space="preserve"> was a big</w:t>
      </w:r>
      <w:r w:rsidRPr="00B55454">
        <w:rPr>
          <w:rFonts w:asciiTheme="minorHAnsi" w:hAnsiTheme="minorHAnsi" w:cstheme="minorHAnsi"/>
          <w:lang w:val="en-US"/>
        </w:rPr>
        <w:t xml:space="preserve"> and ugly god. He was worshipped by the </w:t>
      </w:r>
      <w:smartTag w:uri="urn:schemas-microsoft-com:office:smarttags" w:element="place">
        <w:r w:rsidR="00341A4C" w:rsidRPr="00B55454">
          <w:rPr>
            <w:rFonts w:asciiTheme="minorHAnsi" w:hAnsiTheme="minorHAnsi" w:cstheme="minorHAnsi"/>
            <w:lang w:val="en-US"/>
          </w:rPr>
          <w:t>Canaan</w:t>
        </w:r>
      </w:smartTag>
      <w:r w:rsidRPr="00B55454">
        <w:rPr>
          <w:rFonts w:asciiTheme="minorHAnsi" w:hAnsiTheme="minorHAnsi" w:cstheme="minorHAnsi"/>
          <w:lang w:val="en-US"/>
        </w:rPr>
        <w:t xml:space="preserve"> nations; he was especially popular with the Ammonites. He was cast in bronze. </w:t>
      </w:r>
      <w:r w:rsidR="00687D2B" w:rsidRPr="00B55454">
        <w:rPr>
          <w:rFonts w:asciiTheme="minorHAnsi" w:hAnsiTheme="minorHAnsi" w:cstheme="minorHAnsi"/>
          <w:lang w:val="en-US"/>
        </w:rPr>
        <w:t xml:space="preserve">His body was part human, part animal. </w:t>
      </w:r>
      <w:proofErr w:type="gramStart"/>
      <w:r w:rsidR="00687D2B" w:rsidRPr="00B55454">
        <w:rPr>
          <w:rFonts w:asciiTheme="minorHAnsi" w:hAnsiTheme="minorHAnsi" w:cstheme="minorHAnsi"/>
          <w:lang w:val="en-US"/>
        </w:rPr>
        <w:t>The torso of a man; the head of an ox.</w:t>
      </w:r>
      <w:proofErr w:type="gramEnd"/>
      <w:r w:rsidR="00687D2B" w:rsidRPr="00B55454">
        <w:rPr>
          <w:rFonts w:asciiTheme="minorHAnsi" w:hAnsiTheme="minorHAnsi" w:cstheme="minorHAnsi"/>
          <w:lang w:val="en-US"/>
        </w:rPr>
        <w:t xml:space="preserve"> The statue of the god was hollow inside. On his back he had a little door through which </w:t>
      </w:r>
      <w:r w:rsidR="00E57E29" w:rsidRPr="00B55454">
        <w:rPr>
          <w:rFonts w:asciiTheme="minorHAnsi" w:hAnsiTheme="minorHAnsi" w:cstheme="minorHAnsi"/>
          <w:lang w:val="en-US"/>
        </w:rPr>
        <w:t>fuel</w:t>
      </w:r>
      <w:r w:rsidR="00687D2B" w:rsidRPr="00B55454">
        <w:rPr>
          <w:rFonts w:asciiTheme="minorHAnsi" w:hAnsiTheme="minorHAnsi" w:cstheme="minorHAnsi"/>
          <w:lang w:val="en-US"/>
        </w:rPr>
        <w:t xml:space="preserve"> was put, fire was made and warmed, or in other words, heated the giant statue. In the heated arms pagan parents placed their </w:t>
      </w:r>
      <w:r w:rsidR="00E57E29" w:rsidRPr="00B55454">
        <w:rPr>
          <w:rFonts w:asciiTheme="minorHAnsi" w:hAnsiTheme="minorHAnsi" w:cstheme="minorHAnsi"/>
          <w:lang w:val="en-US"/>
        </w:rPr>
        <w:t>newly-born children</w:t>
      </w:r>
      <w:r w:rsidR="00687D2B" w:rsidRPr="00B55454">
        <w:rPr>
          <w:rFonts w:asciiTheme="minorHAnsi" w:hAnsiTheme="minorHAnsi" w:cstheme="minorHAnsi"/>
          <w:lang w:val="en-US"/>
        </w:rPr>
        <w:t>. The defenseless children, writhing in terrible pain, died a slow death. The thousand strong crowds, to deafen the cries and laments of the children writhing in pain</w:t>
      </w:r>
      <w:r w:rsidR="00E57E29" w:rsidRPr="00B55454">
        <w:rPr>
          <w:rFonts w:asciiTheme="minorHAnsi" w:hAnsiTheme="minorHAnsi" w:cstheme="minorHAnsi"/>
          <w:lang w:val="en-US"/>
        </w:rPr>
        <w:t>,</w:t>
      </w:r>
      <w:r w:rsidR="00687D2B" w:rsidRPr="00B55454">
        <w:rPr>
          <w:rFonts w:asciiTheme="minorHAnsi" w:hAnsiTheme="minorHAnsi" w:cstheme="minorHAnsi"/>
          <w:lang w:val="en-US"/>
        </w:rPr>
        <w:t xml:space="preserve"> danced </w:t>
      </w:r>
      <w:r w:rsidR="00341A4C" w:rsidRPr="00B55454">
        <w:rPr>
          <w:rFonts w:asciiTheme="minorHAnsi" w:hAnsiTheme="minorHAnsi" w:cstheme="minorHAnsi"/>
          <w:lang w:val="en-US"/>
        </w:rPr>
        <w:t>around</w:t>
      </w:r>
      <w:r w:rsidR="00687D2B" w:rsidRPr="00B55454">
        <w:rPr>
          <w:rFonts w:asciiTheme="minorHAnsi" w:hAnsiTheme="minorHAnsi" w:cstheme="minorHAnsi"/>
          <w:lang w:val="en-US"/>
        </w:rPr>
        <w:t xml:space="preserve"> the menacing and bloody god, to the sound of drums, trumpets and pipes. </w:t>
      </w:r>
      <w:r w:rsidR="006973D4" w:rsidRPr="00B55454">
        <w:rPr>
          <w:rFonts w:asciiTheme="minorHAnsi" w:hAnsiTheme="minorHAnsi" w:cstheme="minorHAnsi"/>
          <w:lang w:val="en-US"/>
        </w:rPr>
        <w:t xml:space="preserve">Historians claim that even in our times in </w:t>
      </w:r>
      <w:r w:rsidR="00341A4C" w:rsidRPr="00B55454">
        <w:rPr>
          <w:rFonts w:asciiTheme="minorHAnsi" w:hAnsiTheme="minorHAnsi" w:cstheme="minorHAnsi"/>
          <w:lang w:val="en-US"/>
        </w:rPr>
        <w:t>certain</w:t>
      </w:r>
      <w:r w:rsidR="006973D4" w:rsidRPr="00B55454">
        <w:rPr>
          <w:rFonts w:asciiTheme="minorHAnsi" w:hAnsiTheme="minorHAnsi" w:cstheme="minorHAnsi"/>
          <w:lang w:val="en-US"/>
        </w:rPr>
        <w:t xml:space="preserve"> provinces of </w:t>
      </w:r>
      <w:smartTag w:uri="urn:schemas-microsoft-com:office:smarttags" w:element="country-region">
        <w:smartTag w:uri="urn:schemas-microsoft-com:office:smarttags" w:element="place">
          <w:r w:rsidR="006973D4" w:rsidRPr="00B55454">
            <w:rPr>
              <w:rFonts w:asciiTheme="minorHAnsi" w:hAnsiTheme="minorHAnsi" w:cstheme="minorHAnsi"/>
              <w:lang w:val="en-US"/>
            </w:rPr>
            <w:t>India</w:t>
          </w:r>
        </w:smartTag>
      </w:smartTag>
      <w:r w:rsidR="006973D4" w:rsidRPr="00B55454">
        <w:rPr>
          <w:rFonts w:asciiTheme="minorHAnsi" w:hAnsiTheme="minorHAnsi" w:cstheme="minorHAnsi"/>
          <w:lang w:val="en-US"/>
        </w:rPr>
        <w:t xml:space="preserve"> there is a similar goddess in whose honor the inhabitants make sacrifices of children. The goddess’ name is “</w:t>
      </w:r>
      <w:proofErr w:type="spellStart"/>
      <w:r w:rsidR="006973D4" w:rsidRPr="00B55454">
        <w:rPr>
          <w:rFonts w:asciiTheme="minorHAnsi" w:hAnsiTheme="minorHAnsi" w:cstheme="minorHAnsi"/>
          <w:lang w:val="en-US"/>
        </w:rPr>
        <w:t>Ma</w:t>
      </w:r>
      <w:r w:rsidR="006E3F7E" w:rsidRPr="00B55454">
        <w:rPr>
          <w:rFonts w:asciiTheme="minorHAnsi" w:hAnsiTheme="minorHAnsi" w:cstheme="minorHAnsi"/>
          <w:lang w:val="en-US"/>
        </w:rPr>
        <w:t>r</w:t>
      </w:r>
      <w:r w:rsidR="006973D4" w:rsidRPr="00B55454">
        <w:rPr>
          <w:rFonts w:asciiTheme="minorHAnsi" w:hAnsiTheme="minorHAnsi" w:cstheme="minorHAnsi"/>
          <w:lang w:val="en-US"/>
        </w:rPr>
        <w:t>yatali</w:t>
      </w:r>
      <w:proofErr w:type="spellEnd"/>
      <w:r w:rsidR="006973D4" w:rsidRPr="00B55454">
        <w:rPr>
          <w:rFonts w:asciiTheme="minorHAnsi" w:hAnsiTheme="minorHAnsi" w:cstheme="minorHAnsi"/>
          <w:lang w:val="en-US"/>
        </w:rPr>
        <w:t xml:space="preserve">.”. In the arms of the goddess there are </w:t>
      </w:r>
      <w:proofErr w:type="spellStart"/>
      <w:r w:rsidR="006973D4" w:rsidRPr="00B55454">
        <w:rPr>
          <w:rFonts w:asciiTheme="minorHAnsi" w:hAnsiTheme="minorHAnsi" w:cstheme="minorHAnsi"/>
          <w:lang w:val="en-US"/>
        </w:rPr>
        <w:t>spoked</w:t>
      </w:r>
      <w:proofErr w:type="spellEnd"/>
      <w:r w:rsidR="006973D4" w:rsidRPr="00B55454">
        <w:rPr>
          <w:rFonts w:asciiTheme="minorHAnsi" w:hAnsiTheme="minorHAnsi" w:cstheme="minorHAnsi"/>
          <w:lang w:val="en-US"/>
        </w:rPr>
        <w:t xml:space="preserve"> wheels. The children are placed between the wheels, which are set into movement, slowly and completely crush</w:t>
      </w:r>
      <w:r w:rsidR="00E57E29" w:rsidRPr="00B55454">
        <w:rPr>
          <w:rFonts w:asciiTheme="minorHAnsi" w:hAnsiTheme="minorHAnsi" w:cstheme="minorHAnsi"/>
          <w:lang w:val="en-US"/>
        </w:rPr>
        <w:t>ing</w:t>
      </w:r>
      <w:r w:rsidR="006973D4" w:rsidRPr="00B55454">
        <w:rPr>
          <w:rFonts w:asciiTheme="minorHAnsi" w:hAnsiTheme="minorHAnsi" w:cstheme="minorHAnsi"/>
          <w:lang w:val="en-US"/>
        </w:rPr>
        <w:t xml:space="preserve"> the children. The parents, instead of crying – ye</w:t>
      </w:r>
      <w:r w:rsidR="00E57E29" w:rsidRPr="00B55454">
        <w:rPr>
          <w:rFonts w:asciiTheme="minorHAnsi" w:hAnsiTheme="minorHAnsi" w:cstheme="minorHAnsi"/>
          <w:lang w:val="en-US"/>
        </w:rPr>
        <w:t>l</w:t>
      </w:r>
      <w:r w:rsidR="006973D4" w:rsidRPr="00B55454">
        <w:rPr>
          <w:rFonts w:asciiTheme="minorHAnsi" w:hAnsiTheme="minorHAnsi" w:cstheme="minorHAnsi"/>
          <w:lang w:val="en-US"/>
        </w:rPr>
        <w:t xml:space="preserve">l cries of joy and sing happy songs, convinced that they have contributed to </w:t>
      </w:r>
      <w:r w:rsidR="00E57E29" w:rsidRPr="00B55454">
        <w:rPr>
          <w:rFonts w:asciiTheme="minorHAnsi" w:hAnsiTheme="minorHAnsi" w:cstheme="minorHAnsi"/>
          <w:lang w:val="en-US"/>
        </w:rPr>
        <w:t>satisfying the goddess</w:t>
      </w:r>
      <w:r w:rsidR="006973D4" w:rsidRPr="00B55454">
        <w:rPr>
          <w:rFonts w:asciiTheme="minorHAnsi" w:hAnsiTheme="minorHAnsi" w:cstheme="minorHAnsi"/>
          <w:lang w:val="en-US"/>
        </w:rPr>
        <w:t xml:space="preserve">, and to making the children, themselves and their country happy. </w:t>
      </w:r>
      <w:r w:rsidR="008A1B57" w:rsidRPr="00B55454">
        <w:rPr>
          <w:rFonts w:asciiTheme="minorHAnsi" w:hAnsiTheme="minorHAnsi" w:cstheme="minorHAnsi"/>
          <w:lang w:val="en-US"/>
        </w:rPr>
        <w:t xml:space="preserve">Surprised, you ask yourselves, what do I have in mind, what is the goal in mentioning to you the description of these two bloodthirsty gods: </w:t>
      </w:r>
      <w:proofErr w:type="spellStart"/>
      <w:r w:rsidR="008A1B57" w:rsidRPr="00B55454">
        <w:rPr>
          <w:rFonts w:asciiTheme="minorHAnsi" w:hAnsiTheme="minorHAnsi" w:cstheme="minorHAnsi"/>
          <w:lang w:val="en-US"/>
        </w:rPr>
        <w:t>Molech</w:t>
      </w:r>
      <w:proofErr w:type="spellEnd"/>
      <w:r w:rsidR="008A1B57" w:rsidRPr="00B55454">
        <w:rPr>
          <w:rFonts w:asciiTheme="minorHAnsi" w:hAnsiTheme="minorHAnsi" w:cstheme="minorHAnsi"/>
          <w:lang w:val="en-US"/>
        </w:rPr>
        <w:t xml:space="preserve"> and </w:t>
      </w:r>
      <w:proofErr w:type="spellStart"/>
      <w:r w:rsidR="008A1B57" w:rsidRPr="00B55454">
        <w:rPr>
          <w:rFonts w:asciiTheme="minorHAnsi" w:hAnsiTheme="minorHAnsi" w:cstheme="minorHAnsi"/>
          <w:lang w:val="en-US"/>
        </w:rPr>
        <w:t>Maryatali</w:t>
      </w:r>
      <w:proofErr w:type="spellEnd"/>
      <w:r w:rsidR="008A1B57" w:rsidRPr="00B55454">
        <w:rPr>
          <w:rFonts w:asciiTheme="minorHAnsi" w:hAnsiTheme="minorHAnsi" w:cstheme="minorHAnsi"/>
          <w:lang w:val="en-US"/>
        </w:rPr>
        <w:t>, who extended their hands, covered in human blood,</w:t>
      </w:r>
      <w:r w:rsidR="00E57E29" w:rsidRPr="00B55454">
        <w:rPr>
          <w:rFonts w:asciiTheme="minorHAnsi" w:hAnsiTheme="minorHAnsi" w:cstheme="minorHAnsi"/>
          <w:lang w:val="en-US"/>
        </w:rPr>
        <w:t xml:space="preserve"> so insistently</w:t>
      </w:r>
      <w:r w:rsidR="008A1B57" w:rsidRPr="00B55454">
        <w:rPr>
          <w:rFonts w:asciiTheme="minorHAnsi" w:hAnsiTheme="minorHAnsi" w:cstheme="minorHAnsi"/>
          <w:lang w:val="en-US"/>
        </w:rPr>
        <w:t xml:space="preserve"> and greedily for fresher and more numerous victims? And victims who were innocent, </w:t>
      </w:r>
      <w:r w:rsidR="00E57E29" w:rsidRPr="00B55454">
        <w:rPr>
          <w:rFonts w:asciiTheme="minorHAnsi" w:hAnsiTheme="minorHAnsi" w:cstheme="minorHAnsi"/>
          <w:lang w:val="en-US"/>
        </w:rPr>
        <w:t xml:space="preserve">the </w:t>
      </w:r>
      <w:r w:rsidR="008A1B57" w:rsidRPr="00B55454">
        <w:rPr>
          <w:rFonts w:asciiTheme="minorHAnsi" w:hAnsiTheme="minorHAnsi" w:cstheme="minorHAnsi"/>
          <w:lang w:val="en-US"/>
        </w:rPr>
        <w:t>most innocent among the innocent. – Today even among us, or more aptly, above us we have in o</w:t>
      </w:r>
      <w:r w:rsidR="006E3F7E" w:rsidRPr="00B55454">
        <w:rPr>
          <w:rFonts w:asciiTheme="minorHAnsi" w:hAnsiTheme="minorHAnsi" w:cstheme="minorHAnsi"/>
          <w:lang w:val="en-US"/>
        </w:rPr>
        <w:t xml:space="preserve">ne god both </w:t>
      </w:r>
      <w:proofErr w:type="spellStart"/>
      <w:r w:rsidR="006E3F7E" w:rsidRPr="00B55454">
        <w:rPr>
          <w:rFonts w:asciiTheme="minorHAnsi" w:hAnsiTheme="minorHAnsi" w:cstheme="minorHAnsi"/>
          <w:lang w:val="en-US"/>
        </w:rPr>
        <w:t>Molech</w:t>
      </w:r>
      <w:proofErr w:type="spellEnd"/>
      <w:r w:rsidR="006E3F7E" w:rsidRPr="00B55454">
        <w:rPr>
          <w:rFonts w:asciiTheme="minorHAnsi" w:hAnsiTheme="minorHAnsi" w:cstheme="minorHAnsi"/>
          <w:lang w:val="en-US"/>
        </w:rPr>
        <w:t xml:space="preserve"> and </w:t>
      </w:r>
      <w:proofErr w:type="spellStart"/>
      <w:r w:rsidR="006E3F7E" w:rsidRPr="00B55454">
        <w:rPr>
          <w:rFonts w:asciiTheme="minorHAnsi" w:hAnsiTheme="minorHAnsi" w:cstheme="minorHAnsi"/>
          <w:lang w:val="en-US"/>
        </w:rPr>
        <w:t>Maryatali</w:t>
      </w:r>
      <w:proofErr w:type="spellEnd"/>
      <w:r w:rsidR="008A1B57" w:rsidRPr="00B55454">
        <w:rPr>
          <w:rFonts w:asciiTheme="minorHAnsi" w:hAnsiTheme="minorHAnsi" w:cstheme="minorHAnsi"/>
          <w:lang w:val="en-US"/>
        </w:rPr>
        <w:t xml:space="preserve">. They gobble up directly noble and peaceful citizens, along with their property and happiness. Our society is stifled and crushed by iron arms and through a machine which squeezes out the </w:t>
      </w:r>
      <w:proofErr w:type="gramStart"/>
      <w:r w:rsidR="008A1B57" w:rsidRPr="00B55454">
        <w:rPr>
          <w:rFonts w:asciiTheme="minorHAnsi" w:hAnsiTheme="minorHAnsi" w:cstheme="minorHAnsi"/>
          <w:lang w:val="en-US"/>
        </w:rPr>
        <w:t>sweat</w:t>
      </w:r>
      <w:proofErr w:type="gramEnd"/>
      <w:r w:rsidR="008A1B57" w:rsidRPr="00B55454">
        <w:rPr>
          <w:rFonts w:asciiTheme="minorHAnsi" w:hAnsiTheme="minorHAnsi" w:cstheme="minorHAnsi"/>
          <w:lang w:val="en-US"/>
        </w:rPr>
        <w:t xml:space="preserve"> and blood of citizens. These arms, these wheels – they are excessive, </w:t>
      </w:r>
      <w:r w:rsidR="00341A4C" w:rsidRPr="00B55454">
        <w:rPr>
          <w:rFonts w:asciiTheme="minorHAnsi" w:hAnsiTheme="minorHAnsi" w:cstheme="minorHAnsi"/>
          <w:lang w:val="en-US"/>
        </w:rPr>
        <w:t>exorbitant and</w:t>
      </w:r>
      <w:r w:rsidR="008A1B57" w:rsidRPr="00B55454">
        <w:rPr>
          <w:rFonts w:asciiTheme="minorHAnsi" w:hAnsiTheme="minorHAnsi" w:cstheme="minorHAnsi"/>
          <w:lang w:val="en-US"/>
        </w:rPr>
        <w:t xml:space="preserve"> </w:t>
      </w:r>
      <w:r w:rsidR="00341A4C" w:rsidRPr="00B55454">
        <w:rPr>
          <w:rFonts w:asciiTheme="minorHAnsi" w:hAnsiTheme="minorHAnsi" w:cstheme="minorHAnsi"/>
          <w:lang w:val="en-US"/>
        </w:rPr>
        <w:t>unjust</w:t>
      </w:r>
      <w:r w:rsidR="008A1B57" w:rsidRPr="00B55454">
        <w:rPr>
          <w:rFonts w:asciiTheme="minorHAnsi" w:hAnsiTheme="minorHAnsi" w:cstheme="minorHAnsi"/>
          <w:lang w:val="en-US"/>
        </w:rPr>
        <w:t xml:space="preserve"> taxes. No class of society is exempt from taxation, but everyone sees that in our times there is perhaps no one who suffers more than the worker, the citizen, the owner. This poor man, who for long years </w:t>
      </w:r>
      <w:r w:rsidR="008A1B57" w:rsidRPr="00B55454">
        <w:rPr>
          <w:rFonts w:asciiTheme="minorHAnsi" w:hAnsiTheme="minorHAnsi" w:cstheme="minorHAnsi"/>
          <w:lang w:val="en-US"/>
        </w:rPr>
        <w:lastRenderedPageBreak/>
        <w:t xml:space="preserve">dreamed, worked and </w:t>
      </w:r>
      <w:r w:rsidR="006E3F7E" w:rsidRPr="00B55454">
        <w:rPr>
          <w:rFonts w:asciiTheme="minorHAnsi" w:hAnsiTheme="minorHAnsi" w:cstheme="minorHAnsi"/>
          <w:lang w:val="en-US"/>
        </w:rPr>
        <w:t xml:space="preserve">saved, </w:t>
      </w:r>
      <w:r w:rsidR="008A1B57" w:rsidRPr="00B55454">
        <w:rPr>
          <w:rFonts w:asciiTheme="minorHAnsi" w:hAnsiTheme="minorHAnsi" w:cstheme="minorHAnsi"/>
          <w:lang w:val="en-US"/>
        </w:rPr>
        <w:t xml:space="preserve">so as to at least in his old age have peace and quiet, rest under his own roof, has lived to </w:t>
      </w:r>
      <w:r w:rsidR="00E57E29" w:rsidRPr="00B55454">
        <w:rPr>
          <w:rFonts w:asciiTheme="minorHAnsi" w:hAnsiTheme="minorHAnsi" w:cstheme="minorHAnsi"/>
          <w:lang w:val="en-US"/>
        </w:rPr>
        <w:t xml:space="preserve">see </w:t>
      </w:r>
      <w:r w:rsidR="008A1B57" w:rsidRPr="00B55454">
        <w:rPr>
          <w:rFonts w:asciiTheme="minorHAnsi" w:hAnsiTheme="minorHAnsi" w:cstheme="minorHAnsi"/>
          <w:lang w:val="en-US"/>
        </w:rPr>
        <w:t xml:space="preserve">what? </w:t>
      </w:r>
      <w:r w:rsidR="00341A4C" w:rsidRPr="00B55454">
        <w:rPr>
          <w:rFonts w:asciiTheme="minorHAnsi" w:hAnsiTheme="minorHAnsi" w:cstheme="minorHAnsi"/>
          <w:lang w:val="en-US"/>
        </w:rPr>
        <w:t xml:space="preserve">Well – he has lived to see the day when, due to unemployment and excessive federal, state, county and municipal demands, that is, taxes, </w:t>
      </w:r>
      <w:r w:rsidR="00E57E29" w:rsidRPr="00B55454">
        <w:rPr>
          <w:rFonts w:asciiTheme="minorHAnsi" w:hAnsiTheme="minorHAnsi" w:cstheme="minorHAnsi"/>
          <w:lang w:val="en-US"/>
        </w:rPr>
        <w:t xml:space="preserve">they </w:t>
      </w:r>
      <w:r w:rsidR="00341A4C" w:rsidRPr="00B55454">
        <w:rPr>
          <w:rFonts w:asciiTheme="minorHAnsi" w:hAnsiTheme="minorHAnsi" w:cstheme="minorHAnsi"/>
          <w:lang w:val="en-US"/>
        </w:rPr>
        <w:t>take from him his property and land, and thro</w:t>
      </w:r>
      <w:r w:rsidR="00E57E29" w:rsidRPr="00B55454">
        <w:rPr>
          <w:rFonts w:asciiTheme="minorHAnsi" w:hAnsiTheme="minorHAnsi" w:cstheme="minorHAnsi"/>
          <w:lang w:val="en-US"/>
        </w:rPr>
        <w:t>w</w:t>
      </w:r>
      <w:r w:rsidR="00341A4C" w:rsidRPr="00B55454">
        <w:rPr>
          <w:rFonts w:asciiTheme="minorHAnsi" w:hAnsiTheme="minorHAnsi" w:cstheme="minorHAnsi"/>
          <w:lang w:val="en-US"/>
        </w:rPr>
        <w:t xml:space="preserve"> him out of the nest he had built with so much effort for himself and for his family. </w:t>
      </w:r>
      <w:r w:rsidR="008A1B57" w:rsidRPr="00B55454">
        <w:rPr>
          <w:rFonts w:asciiTheme="minorHAnsi" w:hAnsiTheme="minorHAnsi" w:cstheme="minorHAnsi"/>
          <w:lang w:val="en-US"/>
        </w:rPr>
        <w:t xml:space="preserve">The government, the state, the county and the city cast this </w:t>
      </w:r>
      <w:proofErr w:type="spellStart"/>
      <w:r w:rsidR="008A1B57" w:rsidRPr="00B55454">
        <w:rPr>
          <w:rFonts w:asciiTheme="minorHAnsi" w:hAnsiTheme="minorHAnsi" w:cstheme="minorHAnsi"/>
          <w:lang w:val="en-US"/>
        </w:rPr>
        <w:t>Molech</w:t>
      </w:r>
      <w:proofErr w:type="spellEnd"/>
      <w:r w:rsidR="008A1B57" w:rsidRPr="00B55454">
        <w:rPr>
          <w:rFonts w:asciiTheme="minorHAnsi" w:hAnsiTheme="minorHAnsi" w:cstheme="minorHAnsi"/>
          <w:lang w:val="en-US"/>
        </w:rPr>
        <w:t>, who opens his arms wide and far, and not paying attenti</w:t>
      </w:r>
      <w:r w:rsidR="00E57E29" w:rsidRPr="00B55454">
        <w:rPr>
          <w:rFonts w:asciiTheme="minorHAnsi" w:hAnsiTheme="minorHAnsi" w:cstheme="minorHAnsi"/>
          <w:lang w:val="en-US"/>
        </w:rPr>
        <w:t>on neither to the cries nor the beseeching</w:t>
      </w:r>
      <w:r w:rsidR="008A1B57" w:rsidRPr="00B55454">
        <w:rPr>
          <w:rFonts w:asciiTheme="minorHAnsi" w:hAnsiTheme="minorHAnsi" w:cstheme="minorHAnsi"/>
          <w:lang w:val="en-US"/>
        </w:rPr>
        <w:t xml:space="preserve"> of the citizens, lives and fattens himself on the tears and blood of citizens. And so we have the title of today’s talk:</w:t>
      </w:r>
    </w:p>
    <w:p w:rsidR="008A1B57" w:rsidRPr="00B55454" w:rsidRDefault="008A1B57" w:rsidP="00B55454">
      <w:pPr>
        <w:spacing w:line="360" w:lineRule="auto"/>
        <w:jc w:val="both"/>
        <w:rPr>
          <w:rFonts w:asciiTheme="minorHAnsi" w:hAnsiTheme="minorHAnsi" w:cstheme="minorHAnsi"/>
          <w:u w:val="single"/>
          <w:lang w:val="en-US"/>
        </w:rPr>
      </w:pPr>
      <w:r w:rsidRPr="00B55454">
        <w:rPr>
          <w:rFonts w:asciiTheme="minorHAnsi" w:hAnsiTheme="minorHAnsi" w:cstheme="minorHAnsi"/>
          <w:lang w:val="en-US"/>
        </w:rPr>
        <w:tab/>
      </w:r>
      <w:r w:rsidRPr="00B55454">
        <w:rPr>
          <w:rFonts w:asciiTheme="minorHAnsi" w:hAnsiTheme="minorHAnsi" w:cstheme="minorHAnsi"/>
          <w:lang w:val="en-US"/>
        </w:rPr>
        <w:tab/>
      </w:r>
      <w:r w:rsidRPr="00B55454">
        <w:rPr>
          <w:rFonts w:asciiTheme="minorHAnsi" w:hAnsiTheme="minorHAnsi" w:cstheme="minorHAnsi"/>
          <w:lang w:val="en-US"/>
        </w:rPr>
        <w:tab/>
      </w:r>
      <w:r w:rsidRPr="00B55454">
        <w:rPr>
          <w:rFonts w:asciiTheme="minorHAnsi" w:hAnsiTheme="minorHAnsi" w:cstheme="minorHAnsi"/>
          <w:u w:val="single"/>
          <w:lang w:val="en-US"/>
        </w:rPr>
        <w:t xml:space="preserve">The </w:t>
      </w:r>
      <w:proofErr w:type="spellStart"/>
      <w:r w:rsidRPr="00B55454">
        <w:rPr>
          <w:rFonts w:asciiTheme="minorHAnsi" w:hAnsiTheme="minorHAnsi" w:cstheme="minorHAnsi"/>
          <w:u w:val="single"/>
          <w:lang w:val="en-US"/>
        </w:rPr>
        <w:t>Molech</w:t>
      </w:r>
      <w:proofErr w:type="spellEnd"/>
      <w:r w:rsidRPr="00B55454">
        <w:rPr>
          <w:rFonts w:asciiTheme="minorHAnsi" w:hAnsiTheme="minorHAnsi" w:cstheme="minorHAnsi"/>
          <w:u w:val="single"/>
          <w:lang w:val="en-US"/>
        </w:rPr>
        <w:t xml:space="preserve"> of the Twentieth Century.</w:t>
      </w:r>
    </w:p>
    <w:p w:rsidR="008A1B57" w:rsidRPr="00B55454" w:rsidRDefault="003056A3" w:rsidP="00B55454">
      <w:pPr>
        <w:spacing w:line="360" w:lineRule="auto"/>
        <w:jc w:val="both"/>
        <w:rPr>
          <w:rFonts w:asciiTheme="minorHAnsi" w:hAnsiTheme="minorHAnsi" w:cstheme="minorHAnsi"/>
          <w:lang w:val="en-US"/>
        </w:rPr>
      </w:pPr>
      <w:r w:rsidRPr="00B55454">
        <w:rPr>
          <w:rFonts w:asciiTheme="minorHAnsi" w:hAnsiTheme="minorHAnsi" w:cstheme="minorHAnsi"/>
          <w:lang w:val="en-US"/>
        </w:rPr>
        <w:t xml:space="preserve">Every country has certain duties to fulfill in regard to its citizens. This is God’s truth and a natural truth. These are just laws! But citizens cannot and should not be regarded as slaves, </w:t>
      </w:r>
      <w:r w:rsidR="00341A4C" w:rsidRPr="00B55454">
        <w:rPr>
          <w:rFonts w:asciiTheme="minorHAnsi" w:hAnsiTheme="minorHAnsi" w:cstheme="minorHAnsi"/>
          <w:lang w:val="en-US"/>
        </w:rPr>
        <w:t>or</w:t>
      </w:r>
      <w:r w:rsidRPr="00B55454">
        <w:rPr>
          <w:rFonts w:asciiTheme="minorHAnsi" w:hAnsiTheme="minorHAnsi" w:cstheme="minorHAnsi"/>
          <w:lang w:val="en-US"/>
        </w:rPr>
        <w:t xml:space="preserve"> as soulless machines, and citizens have rights both God-given and natural in regard to countries and governments. This truth was taught us by the Savior himself, when he was asked by the Pharisees and </w:t>
      </w:r>
      <w:proofErr w:type="spellStart"/>
      <w:r w:rsidRPr="00B55454">
        <w:rPr>
          <w:rFonts w:asciiTheme="minorHAnsi" w:hAnsiTheme="minorHAnsi" w:cstheme="minorHAnsi"/>
          <w:lang w:val="en-US"/>
        </w:rPr>
        <w:t>Herodians</w:t>
      </w:r>
      <w:proofErr w:type="spellEnd"/>
      <w:r w:rsidRPr="00B55454">
        <w:rPr>
          <w:rFonts w:asciiTheme="minorHAnsi" w:hAnsiTheme="minorHAnsi" w:cstheme="minorHAnsi"/>
          <w:lang w:val="en-US"/>
        </w:rPr>
        <w:t xml:space="preserve">: “Teacher, Is it lawful to pay the census tax to Caesar or not?” </w:t>
      </w:r>
      <w:r w:rsidRPr="00B55454">
        <w:rPr>
          <w:rStyle w:val="FootnoteReference"/>
          <w:rFonts w:asciiTheme="minorHAnsi" w:hAnsiTheme="minorHAnsi" w:cstheme="minorHAnsi"/>
          <w:lang w:val="en-US"/>
        </w:rPr>
        <w:footnoteReference w:id="2"/>
      </w:r>
      <w:r w:rsidR="00F559B4" w:rsidRPr="00B55454">
        <w:rPr>
          <w:rFonts w:asciiTheme="minorHAnsi" w:hAnsiTheme="minorHAnsi" w:cstheme="minorHAnsi"/>
          <w:lang w:val="en-US"/>
        </w:rPr>
        <w:t xml:space="preserve"> and he answered: “Repay to Caesar what belongs to Caesar and to God what belongs to God.” </w:t>
      </w:r>
      <w:r w:rsidR="00F559B4" w:rsidRPr="00B55454">
        <w:rPr>
          <w:rStyle w:val="FootnoteReference"/>
          <w:rFonts w:asciiTheme="minorHAnsi" w:hAnsiTheme="minorHAnsi" w:cstheme="minorHAnsi"/>
          <w:lang w:val="en-US"/>
        </w:rPr>
        <w:footnoteReference w:id="3"/>
      </w:r>
      <w:r w:rsidR="00E201FE" w:rsidRPr="00B55454">
        <w:rPr>
          <w:rFonts w:asciiTheme="minorHAnsi" w:hAnsiTheme="minorHAnsi" w:cstheme="minorHAnsi"/>
          <w:lang w:val="en-US"/>
        </w:rPr>
        <w:t xml:space="preserve"> Later the Evangelist Matthew, in Chapter 17, describes that when “they came to </w:t>
      </w:r>
      <w:smartTag w:uri="urn:schemas-microsoft-com:office:smarttags" w:element="City">
        <w:smartTag w:uri="urn:schemas-microsoft-com:office:smarttags" w:element="place">
          <w:r w:rsidR="00E201FE" w:rsidRPr="00B55454">
            <w:rPr>
              <w:rFonts w:asciiTheme="minorHAnsi" w:hAnsiTheme="minorHAnsi" w:cstheme="minorHAnsi"/>
              <w:lang w:val="en-US"/>
            </w:rPr>
            <w:t>Capernaum</w:t>
          </w:r>
        </w:smartTag>
      </w:smartTag>
      <w:r w:rsidR="00E201FE" w:rsidRPr="00B55454">
        <w:rPr>
          <w:rFonts w:asciiTheme="minorHAnsi" w:hAnsiTheme="minorHAnsi" w:cstheme="minorHAnsi"/>
          <w:lang w:val="en-US"/>
        </w:rPr>
        <w:t xml:space="preserve">, the collectors of the temple tax approached Peter and said, "Doesn't your teacher pay the temple tax?" (This was an annual tax paid by each man either to the Romans or </w:t>
      </w:r>
      <w:r w:rsidR="00E57E29" w:rsidRPr="00B55454">
        <w:rPr>
          <w:rFonts w:asciiTheme="minorHAnsi" w:hAnsiTheme="minorHAnsi" w:cstheme="minorHAnsi"/>
          <w:lang w:val="en-US"/>
        </w:rPr>
        <w:t xml:space="preserve">to </w:t>
      </w:r>
      <w:r w:rsidR="00E201FE" w:rsidRPr="00B55454">
        <w:rPr>
          <w:rFonts w:asciiTheme="minorHAnsi" w:hAnsiTheme="minorHAnsi" w:cstheme="minorHAnsi"/>
          <w:lang w:val="en-US"/>
        </w:rPr>
        <w:t xml:space="preserve">Herod.) “Yes," he said. When he came into the house, before he had time to speak, Jesus asked him, "What is your opinion, Simon? From whom do the kings of the earth take tolls </w:t>
      </w:r>
      <w:r w:rsidR="00341A4C" w:rsidRPr="00B55454">
        <w:rPr>
          <w:rFonts w:asciiTheme="minorHAnsi" w:hAnsiTheme="minorHAnsi" w:cstheme="minorHAnsi"/>
          <w:lang w:val="en-US"/>
        </w:rPr>
        <w:t>or census</w:t>
      </w:r>
      <w:r w:rsidR="00E201FE" w:rsidRPr="00B55454">
        <w:rPr>
          <w:rFonts w:asciiTheme="minorHAnsi" w:hAnsiTheme="minorHAnsi" w:cstheme="minorHAnsi"/>
          <w:lang w:val="en-US"/>
        </w:rPr>
        <w:t xml:space="preserve"> tax? From their subjects or from foreigners?" When he said, "From foreigners," Jesus said to him, "Then the subjects are exempt. But that we may not offend them, go to the sea, drop in a hook, and take the first fish that comes up. Open its mouth and you will find a coin worth twice the temple tax. Give that to them for me and for you." </w:t>
      </w:r>
      <w:r w:rsidR="00E201FE" w:rsidRPr="00B55454">
        <w:rPr>
          <w:rStyle w:val="FootnoteReference"/>
          <w:rFonts w:asciiTheme="minorHAnsi" w:hAnsiTheme="minorHAnsi" w:cstheme="minorHAnsi"/>
        </w:rPr>
        <w:footnoteReference w:id="4"/>
      </w:r>
      <w:r w:rsidR="00B03575" w:rsidRPr="00B55454">
        <w:rPr>
          <w:rFonts w:asciiTheme="minorHAnsi" w:hAnsiTheme="minorHAnsi" w:cstheme="minorHAnsi"/>
          <w:lang w:val="en-US"/>
        </w:rPr>
        <w:t xml:space="preserve"> - On the other hand we read in the First Book of Ezra, that the Jews sent the king </w:t>
      </w:r>
      <w:proofErr w:type="spellStart"/>
      <w:r w:rsidR="00B03575" w:rsidRPr="00B55454">
        <w:rPr>
          <w:rFonts w:asciiTheme="minorHAnsi" w:hAnsiTheme="minorHAnsi" w:cstheme="minorHAnsi"/>
          <w:lang w:val="en-US"/>
        </w:rPr>
        <w:t>Artaxerx</w:t>
      </w:r>
      <w:r w:rsidR="00E57E29" w:rsidRPr="00B55454">
        <w:rPr>
          <w:rFonts w:asciiTheme="minorHAnsi" w:hAnsiTheme="minorHAnsi" w:cstheme="minorHAnsi"/>
          <w:lang w:val="en-US"/>
        </w:rPr>
        <w:t>es</w:t>
      </w:r>
      <w:proofErr w:type="spellEnd"/>
      <w:r w:rsidR="00B03575" w:rsidRPr="00B55454">
        <w:rPr>
          <w:rFonts w:asciiTheme="minorHAnsi" w:hAnsiTheme="minorHAnsi" w:cstheme="minorHAnsi"/>
          <w:lang w:val="en-US"/>
        </w:rPr>
        <w:t xml:space="preserve"> a letter in protest against </w:t>
      </w:r>
      <w:r w:rsidR="00341A4C" w:rsidRPr="00B55454">
        <w:rPr>
          <w:rFonts w:asciiTheme="minorHAnsi" w:hAnsiTheme="minorHAnsi" w:cstheme="minorHAnsi"/>
          <w:lang w:val="en-US"/>
        </w:rPr>
        <w:t>unjust</w:t>
      </w:r>
      <w:r w:rsidR="00B03575" w:rsidRPr="00B55454">
        <w:rPr>
          <w:rFonts w:asciiTheme="minorHAnsi" w:hAnsiTheme="minorHAnsi" w:cstheme="minorHAnsi"/>
          <w:lang w:val="en-US"/>
        </w:rPr>
        <w:t xml:space="preserve"> taxes: “Now let it be known to the king that if this city is rebuilt and its walls are raised up again, they will no longer pay taxes, tributes, or tolls; thus it can only result in harm to the throne.” </w:t>
      </w:r>
      <w:r w:rsidR="00B03575" w:rsidRPr="00B55454">
        <w:rPr>
          <w:rStyle w:val="FootnoteReference"/>
          <w:rFonts w:asciiTheme="minorHAnsi" w:hAnsiTheme="minorHAnsi" w:cstheme="minorHAnsi"/>
          <w:lang w:val="en-US"/>
        </w:rPr>
        <w:footnoteReference w:id="5"/>
      </w:r>
      <w:r w:rsidR="00142086" w:rsidRPr="00B55454">
        <w:rPr>
          <w:rFonts w:asciiTheme="minorHAnsi" w:hAnsiTheme="minorHAnsi" w:cstheme="minorHAnsi"/>
          <w:lang w:val="en-US"/>
        </w:rPr>
        <w:t xml:space="preserve"> And now let us take into account taxes, or rather their endless </w:t>
      </w:r>
      <w:r w:rsidR="006E3F7E" w:rsidRPr="00B55454">
        <w:rPr>
          <w:rFonts w:asciiTheme="minorHAnsi" w:hAnsiTheme="minorHAnsi" w:cstheme="minorHAnsi"/>
          <w:lang w:val="en-US"/>
        </w:rPr>
        <w:t xml:space="preserve">amount </w:t>
      </w:r>
      <w:r w:rsidR="00142086" w:rsidRPr="00B55454">
        <w:rPr>
          <w:rFonts w:asciiTheme="minorHAnsi" w:hAnsiTheme="minorHAnsi" w:cstheme="minorHAnsi"/>
          <w:lang w:val="en-US"/>
        </w:rPr>
        <w:t>which threaten</w:t>
      </w:r>
      <w:r w:rsidR="006E3F7E" w:rsidRPr="00B55454">
        <w:rPr>
          <w:rFonts w:asciiTheme="minorHAnsi" w:hAnsiTheme="minorHAnsi" w:cstheme="minorHAnsi"/>
          <w:lang w:val="en-US"/>
        </w:rPr>
        <w:t>s</w:t>
      </w:r>
      <w:r w:rsidR="00142086" w:rsidRPr="00B55454">
        <w:rPr>
          <w:rFonts w:asciiTheme="minorHAnsi" w:hAnsiTheme="minorHAnsi" w:cstheme="minorHAnsi"/>
          <w:lang w:val="en-US"/>
        </w:rPr>
        <w:t xml:space="preserve"> soc</w:t>
      </w:r>
      <w:r w:rsidR="00E57E29" w:rsidRPr="00B55454">
        <w:rPr>
          <w:rFonts w:asciiTheme="minorHAnsi" w:hAnsiTheme="minorHAnsi" w:cstheme="minorHAnsi"/>
          <w:lang w:val="en-US"/>
        </w:rPr>
        <w:t>iety, if not with ruin and death</w:t>
      </w:r>
      <w:r w:rsidR="00142086" w:rsidRPr="00B55454">
        <w:rPr>
          <w:rFonts w:asciiTheme="minorHAnsi" w:hAnsiTheme="minorHAnsi" w:cstheme="minorHAnsi"/>
          <w:lang w:val="en-US"/>
        </w:rPr>
        <w:t>, than at least</w:t>
      </w:r>
      <w:r w:rsidR="001D0BE9" w:rsidRPr="00B55454">
        <w:rPr>
          <w:rFonts w:asciiTheme="minorHAnsi" w:hAnsiTheme="minorHAnsi" w:cstheme="minorHAnsi"/>
          <w:lang w:val="en-US"/>
        </w:rPr>
        <w:t xml:space="preserve"> with</w:t>
      </w:r>
      <w:r w:rsidR="00142086" w:rsidRPr="00B55454">
        <w:rPr>
          <w:rFonts w:asciiTheme="minorHAnsi" w:hAnsiTheme="minorHAnsi" w:cstheme="minorHAnsi"/>
          <w:lang w:val="en-US"/>
        </w:rPr>
        <w:t xml:space="preserve"> </w:t>
      </w:r>
      <w:r w:rsidR="00142086" w:rsidRPr="00B55454">
        <w:rPr>
          <w:rFonts w:asciiTheme="minorHAnsi" w:hAnsiTheme="minorHAnsi" w:cstheme="minorHAnsi"/>
          <w:lang w:val="en-US"/>
        </w:rPr>
        <w:lastRenderedPageBreak/>
        <w:t xml:space="preserve">unhappiness; the Buffalo newspaper in its Saturday edition on November 12 of this year contained thirty eight-column pages with fifteen thousand names of the owners of properties set out for “Tax Sale!” – In the nearby town of </w:t>
      </w:r>
      <w:smartTag w:uri="urn:schemas-microsoft-com:office:smarttags" w:element="City">
        <w:smartTag w:uri="urn:schemas-microsoft-com:office:smarttags" w:element="place">
          <w:r w:rsidR="00142086" w:rsidRPr="00B55454">
            <w:rPr>
              <w:rFonts w:asciiTheme="minorHAnsi" w:hAnsiTheme="minorHAnsi" w:cstheme="minorHAnsi"/>
              <w:lang w:val="en-US"/>
            </w:rPr>
            <w:t>Batavia</w:t>
          </w:r>
        </w:smartTag>
      </w:smartTag>
      <w:r w:rsidR="00142086" w:rsidRPr="00B55454">
        <w:rPr>
          <w:rFonts w:asciiTheme="minorHAnsi" w:hAnsiTheme="minorHAnsi" w:cstheme="minorHAnsi"/>
          <w:lang w:val="en-US"/>
        </w:rPr>
        <w:t>, Mr. Frank H. Webber announced that there is $40 000 in unpaid taxes, therefore on Thursday, November 17</w:t>
      </w:r>
      <w:r w:rsidR="00142086" w:rsidRPr="00B55454">
        <w:rPr>
          <w:rFonts w:asciiTheme="minorHAnsi" w:hAnsiTheme="minorHAnsi" w:cstheme="minorHAnsi"/>
          <w:vertAlign w:val="superscript"/>
          <w:lang w:val="en-US"/>
        </w:rPr>
        <w:t>th</w:t>
      </w:r>
      <w:r w:rsidR="00142086" w:rsidRPr="00B55454">
        <w:rPr>
          <w:rFonts w:asciiTheme="minorHAnsi" w:hAnsiTheme="minorHAnsi" w:cstheme="minorHAnsi"/>
          <w:lang w:val="en-US"/>
        </w:rPr>
        <w:t>, there will be an auction of 450 properties for unpaid taxes. – In the year 1931, the b</w:t>
      </w:r>
      <w:r w:rsidR="0078243F" w:rsidRPr="00B55454">
        <w:rPr>
          <w:rFonts w:asciiTheme="minorHAnsi" w:hAnsiTheme="minorHAnsi" w:cstheme="minorHAnsi"/>
          <w:lang w:val="en-US"/>
        </w:rPr>
        <w:t xml:space="preserve">oard </w:t>
      </w:r>
      <w:r w:rsidR="00142086" w:rsidRPr="00B55454">
        <w:rPr>
          <w:rFonts w:asciiTheme="minorHAnsi" w:hAnsiTheme="minorHAnsi" w:cstheme="minorHAnsi"/>
          <w:lang w:val="en-US"/>
        </w:rPr>
        <w:t xml:space="preserve">of supervisors in our own </w:t>
      </w:r>
      <w:smartTag w:uri="urn:schemas-microsoft-com:office:smarttags" w:element="place">
        <w:smartTag w:uri="urn:schemas-microsoft-com:office:smarttags" w:element="PlaceName">
          <w:r w:rsidR="00142086" w:rsidRPr="00B55454">
            <w:rPr>
              <w:rFonts w:asciiTheme="minorHAnsi" w:hAnsiTheme="minorHAnsi" w:cstheme="minorHAnsi"/>
              <w:lang w:val="en-US"/>
            </w:rPr>
            <w:t>Erie</w:t>
          </w:r>
        </w:smartTag>
        <w:r w:rsidR="00142086" w:rsidRPr="00B55454">
          <w:rPr>
            <w:rFonts w:asciiTheme="minorHAnsi" w:hAnsiTheme="minorHAnsi" w:cstheme="minorHAnsi"/>
            <w:lang w:val="en-US"/>
          </w:rPr>
          <w:t xml:space="preserve"> </w:t>
        </w:r>
        <w:smartTag w:uri="urn:schemas-microsoft-com:office:smarttags" w:element="PlaceType">
          <w:r w:rsidR="00142086" w:rsidRPr="00B55454">
            <w:rPr>
              <w:rFonts w:asciiTheme="minorHAnsi" w:hAnsiTheme="minorHAnsi" w:cstheme="minorHAnsi"/>
              <w:lang w:val="en-US"/>
            </w:rPr>
            <w:t>County</w:t>
          </w:r>
        </w:smartTag>
      </w:smartTag>
      <w:r w:rsidR="00142086" w:rsidRPr="00B55454">
        <w:rPr>
          <w:rFonts w:asciiTheme="minorHAnsi" w:hAnsiTheme="minorHAnsi" w:cstheme="minorHAnsi"/>
          <w:lang w:val="en-US"/>
        </w:rPr>
        <w:t xml:space="preserve"> </w:t>
      </w:r>
      <w:r w:rsidR="0078243F" w:rsidRPr="00B55454">
        <w:rPr>
          <w:rFonts w:asciiTheme="minorHAnsi" w:hAnsiTheme="minorHAnsi" w:cstheme="minorHAnsi"/>
          <w:lang w:val="en-US"/>
        </w:rPr>
        <w:t>spent $ 8, 728, 763; this year, in spite of unemployment, the budget was set at $11, 727, 537, so a ful</w:t>
      </w:r>
      <w:r w:rsidR="00E57E29" w:rsidRPr="00B55454">
        <w:rPr>
          <w:rFonts w:asciiTheme="minorHAnsi" w:hAnsiTheme="minorHAnsi" w:cstheme="minorHAnsi"/>
          <w:lang w:val="en-US"/>
        </w:rPr>
        <w:t>l three thousand more, visibly</w:t>
      </w:r>
      <w:r w:rsidR="002E1F03" w:rsidRPr="00B55454">
        <w:rPr>
          <w:rFonts w:asciiTheme="minorHAnsi" w:hAnsiTheme="minorHAnsi" w:cstheme="minorHAnsi"/>
          <w:lang w:val="en-US"/>
        </w:rPr>
        <w:t xml:space="preserve"> $2 more for each</w:t>
      </w:r>
      <w:r w:rsidR="0078243F" w:rsidRPr="00B55454">
        <w:rPr>
          <w:rFonts w:asciiTheme="minorHAnsi" w:hAnsiTheme="minorHAnsi" w:cstheme="minorHAnsi"/>
          <w:lang w:val="en-US"/>
        </w:rPr>
        <w:t xml:space="preserve"> thousand</w:t>
      </w:r>
      <w:r w:rsidR="002E1F03" w:rsidRPr="00B55454">
        <w:rPr>
          <w:rFonts w:asciiTheme="minorHAnsi" w:hAnsiTheme="minorHAnsi" w:cstheme="minorHAnsi"/>
          <w:lang w:val="en-US"/>
        </w:rPr>
        <w:t xml:space="preserve">. </w:t>
      </w:r>
      <w:r w:rsidR="0078243F" w:rsidRPr="00B55454">
        <w:rPr>
          <w:rFonts w:asciiTheme="minorHAnsi" w:hAnsiTheme="minorHAnsi" w:cstheme="minorHAnsi"/>
          <w:lang w:val="en-US"/>
        </w:rPr>
        <w:t>Yes, the owner of a house estimated at $5, 000 in 1931 paid $23 to the county; in 1932 he pays $35, or only $12 more! This is not all. Local newspapers from Monday, November 14, brought the inhabitants of our town</w:t>
      </w:r>
      <w:r w:rsidR="00E57E29" w:rsidRPr="00B55454">
        <w:rPr>
          <w:rFonts w:asciiTheme="minorHAnsi" w:hAnsiTheme="minorHAnsi" w:cstheme="minorHAnsi"/>
          <w:lang w:val="en-US"/>
        </w:rPr>
        <w:t xml:space="preserve"> the consoling news that the Erie Country Board of Supervisors,</w:t>
      </w:r>
      <w:r w:rsidR="0078243F" w:rsidRPr="00B55454">
        <w:rPr>
          <w:rFonts w:asciiTheme="minorHAnsi" w:hAnsiTheme="minorHAnsi" w:cstheme="minorHAnsi"/>
          <w:lang w:val="en-US"/>
        </w:rPr>
        <w:t xml:space="preserve"> </w:t>
      </w:r>
      <w:r w:rsidR="00E57E29" w:rsidRPr="00B55454">
        <w:rPr>
          <w:rFonts w:asciiTheme="minorHAnsi" w:hAnsiTheme="minorHAnsi" w:cstheme="minorHAnsi"/>
          <w:lang w:val="en-US"/>
        </w:rPr>
        <w:t>after its</w:t>
      </w:r>
      <w:r w:rsidR="0078243F" w:rsidRPr="00B55454">
        <w:rPr>
          <w:rFonts w:asciiTheme="minorHAnsi" w:hAnsiTheme="minorHAnsi" w:cstheme="minorHAnsi"/>
          <w:lang w:val="en-US"/>
        </w:rPr>
        <w:t xml:space="preserve"> Sunday session, has passed a raise in taxes, of </w:t>
      </w:r>
      <w:r w:rsidR="006E3F7E" w:rsidRPr="00B55454">
        <w:rPr>
          <w:rFonts w:asciiTheme="minorHAnsi" w:hAnsiTheme="minorHAnsi" w:cstheme="minorHAnsi"/>
          <w:lang w:val="en-US"/>
        </w:rPr>
        <w:t xml:space="preserve">only </w:t>
      </w:r>
      <w:r w:rsidR="0078243F" w:rsidRPr="00B55454">
        <w:rPr>
          <w:rFonts w:asciiTheme="minorHAnsi" w:hAnsiTheme="minorHAnsi" w:cstheme="minorHAnsi"/>
          <w:lang w:val="en-US"/>
        </w:rPr>
        <w:t xml:space="preserve">a dollar, so that the inhabitants in spite of paying the country $6. 84 for each $1000 will now pay $7.84 in the year 1933! I am extremely curious whether the Buffalo sheep will pay this also without protest, or whether they will rise up on their hind legs and bleat so loudly that the supervisors will lose for once and for all their desire of playing the role of Salomon and making fun of naïve </w:t>
      </w:r>
      <w:r w:rsidR="00341A4C" w:rsidRPr="00B55454">
        <w:rPr>
          <w:rFonts w:asciiTheme="minorHAnsi" w:hAnsiTheme="minorHAnsi" w:cstheme="minorHAnsi"/>
          <w:lang w:val="en-US"/>
        </w:rPr>
        <w:t>citizens</w:t>
      </w:r>
      <w:r w:rsidR="0078243F" w:rsidRPr="00B55454">
        <w:rPr>
          <w:rFonts w:asciiTheme="minorHAnsi" w:hAnsiTheme="minorHAnsi" w:cstheme="minorHAnsi"/>
          <w:lang w:val="en-US"/>
        </w:rPr>
        <w:t xml:space="preserve"> </w:t>
      </w:r>
      <w:r w:rsidR="00341A4C" w:rsidRPr="00B55454">
        <w:rPr>
          <w:rFonts w:asciiTheme="minorHAnsi" w:hAnsiTheme="minorHAnsi" w:cstheme="minorHAnsi"/>
          <w:lang w:val="en-US"/>
        </w:rPr>
        <w:t>who</w:t>
      </w:r>
      <w:r w:rsidR="0078243F" w:rsidRPr="00B55454">
        <w:rPr>
          <w:rFonts w:asciiTheme="minorHAnsi" w:hAnsiTheme="minorHAnsi" w:cstheme="minorHAnsi"/>
          <w:lang w:val="en-US"/>
        </w:rPr>
        <w:t xml:space="preserve"> a</w:t>
      </w:r>
      <w:r w:rsidR="00341A4C" w:rsidRPr="00B55454">
        <w:rPr>
          <w:rFonts w:asciiTheme="minorHAnsi" w:hAnsiTheme="minorHAnsi" w:cstheme="minorHAnsi"/>
          <w:lang w:val="en-US"/>
        </w:rPr>
        <w:t>l</w:t>
      </w:r>
      <w:r w:rsidR="0078243F" w:rsidRPr="00B55454">
        <w:rPr>
          <w:rFonts w:asciiTheme="minorHAnsi" w:hAnsiTheme="minorHAnsi" w:cstheme="minorHAnsi"/>
          <w:lang w:val="en-US"/>
        </w:rPr>
        <w:t xml:space="preserve">low for the excesses of ward and farmer dunces and </w:t>
      </w:r>
      <w:r w:rsidR="00341A4C" w:rsidRPr="00B55454">
        <w:rPr>
          <w:rFonts w:asciiTheme="minorHAnsi" w:hAnsiTheme="minorHAnsi" w:cstheme="minorHAnsi"/>
          <w:lang w:val="en-US"/>
        </w:rPr>
        <w:t xml:space="preserve">yard-spinners! In </w:t>
      </w:r>
      <w:smartTag w:uri="urn:schemas-microsoft-com:office:smarttags" w:element="place">
        <w:smartTag w:uri="urn:schemas-microsoft-com:office:smarttags" w:element="City">
          <w:r w:rsidR="00341A4C" w:rsidRPr="00B55454">
            <w:rPr>
              <w:rFonts w:asciiTheme="minorHAnsi" w:hAnsiTheme="minorHAnsi" w:cstheme="minorHAnsi"/>
              <w:lang w:val="en-US"/>
            </w:rPr>
            <w:t>Chicago</w:t>
          </w:r>
        </w:smartTag>
      </w:smartTag>
      <w:r w:rsidR="00E57E29" w:rsidRPr="00B55454">
        <w:rPr>
          <w:rFonts w:asciiTheme="minorHAnsi" w:hAnsiTheme="minorHAnsi" w:cstheme="minorHAnsi"/>
          <w:lang w:val="en-US"/>
        </w:rPr>
        <w:t>,</w:t>
      </w:r>
      <w:r w:rsidR="00353727" w:rsidRPr="00B55454">
        <w:rPr>
          <w:rFonts w:asciiTheme="minorHAnsi" w:hAnsiTheme="minorHAnsi" w:cstheme="minorHAnsi"/>
          <w:lang w:val="en-US"/>
        </w:rPr>
        <w:t xml:space="preserve"> a county judge decided that 56, 000 properties wo</w:t>
      </w:r>
      <w:r w:rsidR="0065008C" w:rsidRPr="00B55454">
        <w:rPr>
          <w:rFonts w:asciiTheme="minorHAnsi" w:hAnsiTheme="minorHAnsi" w:cstheme="minorHAnsi"/>
          <w:lang w:val="en-US"/>
        </w:rPr>
        <w:t>r</w:t>
      </w:r>
      <w:r w:rsidR="00353727" w:rsidRPr="00B55454">
        <w:rPr>
          <w:rFonts w:asciiTheme="minorHAnsi" w:hAnsiTheme="minorHAnsi" w:cstheme="minorHAnsi"/>
          <w:lang w:val="en-US"/>
        </w:rPr>
        <w:t>th $50, 000, 000 will be put up for sale for unpaid taxes. During the political campaign</w:t>
      </w:r>
      <w:r w:rsidR="001D0BE9" w:rsidRPr="00B55454">
        <w:rPr>
          <w:rFonts w:asciiTheme="minorHAnsi" w:hAnsiTheme="minorHAnsi" w:cstheme="minorHAnsi"/>
          <w:lang w:val="en-US"/>
        </w:rPr>
        <w:t xml:space="preserve"> that was</w:t>
      </w:r>
      <w:r w:rsidR="00E57E29" w:rsidRPr="00B55454">
        <w:rPr>
          <w:rFonts w:asciiTheme="minorHAnsi" w:hAnsiTheme="minorHAnsi" w:cstheme="minorHAnsi"/>
          <w:lang w:val="en-US"/>
        </w:rPr>
        <w:t xml:space="preserve"> just brought to a close</w:t>
      </w:r>
      <w:r w:rsidR="00353727" w:rsidRPr="00B55454">
        <w:rPr>
          <w:rFonts w:asciiTheme="minorHAnsi" w:hAnsiTheme="minorHAnsi" w:cstheme="minorHAnsi"/>
          <w:lang w:val="en-US"/>
        </w:rPr>
        <w:t xml:space="preserve">, when different things were invented by people resembling </w:t>
      </w:r>
      <w:r w:rsidR="00E57E29" w:rsidRPr="00B55454">
        <w:rPr>
          <w:rFonts w:asciiTheme="minorHAnsi" w:hAnsiTheme="minorHAnsi" w:cstheme="minorHAnsi"/>
          <w:lang w:val="en-US"/>
        </w:rPr>
        <w:t>a group of youngsters loitering on</w:t>
      </w:r>
      <w:r w:rsidR="0065008C" w:rsidRPr="00B55454">
        <w:rPr>
          <w:rFonts w:asciiTheme="minorHAnsi" w:hAnsiTheme="minorHAnsi" w:cstheme="minorHAnsi"/>
          <w:lang w:val="en-US"/>
        </w:rPr>
        <w:t xml:space="preserve"> the corner</w:t>
      </w:r>
      <w:r w:rsidR="006E3F7E" w:rsidRPr="00B55454">
        <w:rPr>
          <w:rFonts w:asciiTheme="minorHAnsi" w:hAnsiTheme="minorHAnsi" w:cstheme="minorHAnsi"/>
          <w:lang w:val="en-US"/>
        </w:rPr>
        <w:t>s</w:t>
      </w:r>
      <w:r w:rsidR="0065008C" w:rsidRPr="00B55454">
        <w:rPr>
          <w:rFonts w:asciiTheme="minorHAnsi" w:hAnsiTheme="minorHAnsi" w:cstheme="minorHAnsi"/>
          <w:lang w:val="en-US"/>
        </w:rPr>
        <w:t xml:space="preserve"> of our Buffalo streets, a certain E. Eliot Kaplan, the secretary of the National League of Civil Service</w:t>
      </w:r>
      <w:r w:rsidR="00E57E29" w:rsidRPr="00B55454">
        <w:rPr>
          <w:rFonts w:asciiTheme="minorHAnsi" w:hAnsiTheme="minorHAnsi" w:cstheme="minorHAnsi"/>
          <w:lang w:val="en-US"/>
        </w:rPr>
        <w:t>,</w:t>
      </w:r>
      <w:r w:rsidR="0065008C" w:rsidRPr="00B55454">
        <w:rPr>
          <w:rFonts w:asciiTheme="minorHAnsi" w:hAnsiTheme="minorHAnsi" w:cstheme="minorHAnsi"/>
          <w:lang w:val="en-US"/>
        </w:rPr>
        <w:t xml:space="preserve"> stated that there are only 135, 000 civil servants in America, and their yearly annual income is only $125, 000, 000! This </w:t>
      </w:r>
      <w:r w:rsidR="004E6DBE" w:rsidRPr="00B55454">
        <w:rPr>
          <w:rFonts w:asciiTheme="minorHAnsi" w:hAnsiTheme="minorHAnsi" w:cstheme="minorHAnsi"/>
          <w:lang w:val="en-US"/>
        </w:rPr>
        <w:t>expert in</w:t>
      </w:r>
      <w:r w:rsidR="0065008C" w:rsidRPr="00B55454">
        <w:rPr>
          <w:rFonts w:asciiTheme="minorHAnsi" w:hAnsiTheme="minorHAnsi" w:cstheme="minorHAnsi"/>
          <w:lang w:val="en-US"/>
        </w:rPr>
        <w:t xml:space="preserve"> statistics claims that 35, 000 of these offic</w:t>
      </w:r>
      <w:r w:rsidR="00CF3D92" w:rsidRPr="00B55454">
        <w:rPr>
          <w:rFonts w:asciiTheme="minorHAnsi" w:hAnsiTheme="minorHAnsi" w:cstheme="minorHAnsi"/>
          <w:lang w:val="en-US"/>
        </w:rPr>
        <w:t>ials – are only needless luggage.</w:t>
      </w:r>
      <w:r w:rsidR="0065008C" w:rsidRPr="00B55454">
        <w:rPr>
          <w:rFonts w:asciiTheme="minorHAnsi" w:hAnsiTheme="minorHAnsi" w:cstheme="minorHAnsi"/>
          <w:lang w:val="en-US"/>
        </w:rPr>
        <w:t xml:space="preserve"> Getting rid of them would save citizens millions of dollars in taxes! He goes even further and names some of these positions. And so: Close to 15, 000 are the positions of postmasters, whom the government pays $32, 000, 000 yearly! Then around 10, 500 duty collectors, the deputies of collecto</w:t>
      </w:r>
      <w:r w:rsidR="00341A4C" w:rsidRPr="00B55454">
        <w:rPr>
          <w:rFonts w:asciiTheme="minorHAnsi" w:hAnsiTheme="minorHAnsi" w:cstheme="minorHAnsi"/>
          <w:lang w:val="en-US"/>
        </w:rPr>
        <w:t>r</w:t>
      </w:r>
      <w:r w:rsidR="0065008C" w:rsidRPr="00B55454">
        <w:rPr>
          <w:rFonts w:asciiTheme="minorHAnsi" w:hAnsiTheme="minorHAnsi" w:cstheme="minorHAnsi"/>
          <w:lang w:val="en-US"/>
        </w:rPr>
        <w:t>s and federal marshals, with a</w:t>
      </w:r>
      <w:r w:rsidR="00CF3D92" w:rsidRPr="00B55454">
        <w:rPr>
          <w:rFonts w:asciiTheme="minorHAnsi" w:hAnsiTheme="minorHAnsi" w:cstheme="minorHAnsi"/>
          <w:lang w:val="en-US"/>
        </w:rPr>
        <w:t xml:space="preserve"> salary</w:t>
      </w:r>
      <w:r w:rsidR="0065008C" w:rsidRPr="00B55454">
        <w:rPr>
          <w:rFonts w:asciiTheme="minorHAnsi" w:hAnsiTheme="minorHAnsi" w:cstheme="minorHAnsi"/>
          <w:lang w:val="en-US"/>
        </w:rPr>
        <w:t xml:space="preserve"> of $25, 000, 000 yearly! Then different officials in the offices of Co</w:t>
      </w:r>
      <w:r w:rsidR="002E1F03" w:rsidRPr="00B55454">
        <w:rPr>
          <w:rFonts w:asciiTheme="minorHAnsi" w:hAnsiTheme="minorHAnsi" w:cstheme="minorHAnsi"/>
          <w:lang w:val="en-US"/>
        </w:rPr>
        <w:t xml:space="preserve">ngress, who work out of pure </w:t>
      </w:r>
      <w:r w:rsidR="00D01124" w:rsidRPr="00B55454">
        <w:rPr>
          <w:rFonts w:asciiTheme="minorHAnsi" w:hAnsiTheme="minorHAnsi" w:cstheme="minorHAnsi"/>
          <w:lang w:val="en-US"/>
        </w:rPr>
        <w:t>patriotism</w:t>
      </w:r>
      <w:r w:rsidR="0065008C" w:rsidRPr="00B55454">
        <w:rPr>
          <w:rFonts w:asciiTheme="minorHAnsi" w:hAnsiTheme="minorHAnsi" w:cstheme="minorHAnsi"/>
          <w:lang w:val="en-US"/>
        </w:rPr>
        <w:t>, because yearly they collect only $4, 500, 000,</w:t>
      </w:r>
      <w:r w:rsidR="00D01124" w:rsidRPr="00B55454">
        <w:rPr>
          <w:rFonts w:asciiTheme="minorHAnsi" w:hAnsiTheme="minorHAnsi" w:cstheme="minorHAnsi"/>
          <w:lang w:val="en-US"/>
        </w:rPr>
        <w:t xml:space="preserve"> so</w:t>
      </w:r>
      <w:r w:rsidR="0065008C" w:rsidRPr="00B55454">
        <w:rPr>
          <w:rFonts w:asciiTheme="minorHAnsi" w:hAnsiTheme="minorHAnsi" w:cstheme="minorHAnsi"/>
          <w:lang w:val="en-US"/>
        </w:rPr>
        <w:t xml:space="preserve"> almost as good as nothing! This is an army of </w:t>
      </w:r>
      <w:r w:rsidR="00B851BE" w:rsidRPr="00B55454">
        <w:rPr>
          <w:rFonts w:asciiTheme="minorHAnsi" w:hAnsiTheme="minorHAnsi" w:cstheme="minorHAnsi"/>
          <w:lang w:val="en-US"/>
        </w:rPr>
        <w:t>prosecutors, assistants, lawyers and doctors; a</w:t>
      </w:r>
      <w:r w:rsidR="00CF3D92" w:rsidRPr="00B55454">
        <w:rPr>
          <w:rFonts w:asciiTheme="minorHAnsi" w:hAnsiTheme="minorHAnsi" w:cstheme="minorHAnsi"/>
          <w:lang w:val="en-US"/>
        </w:rPr>
        <w:t>ll are specialists, who know how</w:t>
      </w:r>
      <w:r w:rsidR="00D01124" w:rsidRPr="00B55454">
        <w:rPr>
          <w:rFonts w:asciiTheme="minorHAnsi" w:hAnsiTheme="minorHAnsi" w:cstheme="minorHAnsi"/>
          <w:lang w:val="en-US"/>
        </w:rPr>
        <w:t xml:space="preserve"> to squeeze out every</w:t>
      </w:r>
      <w:r w:rsidR="00B851BE" w:rsidRPr="00B55454">
        <w:rPr>
          <w:rFonts w:asciiTheme="minorHAnsi" w:hAnsiTheme="minorHAnsi" w:cstheme="minorHAnsi"/>
          <w:lang w:val="en-US"/>
        </w:rPr>
        <w:t xml:space="preserve"> last cent from the already excessively drained pocket</w:t>
      </w:r>
      <w:r w:rsidR="00CF3D92" w:rsidRPr="00B55454">
        <w:rPr>
          <w:rFonts w:asciiTheme="minorHAnsi" w:hAnsiTheme="minorHAnsi" w:cstheme="minorHAnsi"/>
          <w:lang w:val="en-US"/>
        </w:rPr>
        <w:t>s</w:t>
      </w:r>
      <w:r w:rsidR="00B851BE" w:rsidRPr="00B55454">
        <w:rPr>
          <w:rFonts w:asciiTheme="minorHAnsi" w:hAnsiTheme="minorHAnsi" w:cstheme="minorHAnsi"/>
          <w:lang w:val="en-US"/>
        </w:rPr>
        <w:t xml:space="preserve"> of the citizens! Government statistics have it t</w:t>
      </w:r>
      <w:r w:rsidR="00CF3D92" w:rsidRPr="00B55454">
        <w:rPr>
          <w:rFonts w:asciiTheme="minorHAnsi" w:hAnsiTheme="minorHAnsi" w:cstheme="minorHAnsi"/>
          <w:lang w:val="en-US"/>
        </w:rPr>
        <w:t>hat the government’s income in</w:t>
      </w:r>
      <w:r w:rsidR="00B851BE" w:rsidRPr="00B55454">
        <w:rPr>
          <w:rFonts w:asciiTheme="minorHAnsi" w:hAnsiTheme="minorHAnsi" w:cstheme="minorHAnsi"/>
          <w:lang w:val="en-US"/>
        </w:rPr>
        <w:t xml:space="preserve"> 1912 wa</w:t>
      </w:r>
      <w:r w:rsidR="002E1F03" w:rsidRPr="00B55454">
        <w:rPr>
          <w:rFonts w:asciiTheme="minorHAnsi" w:hAnsiTheme="minorHAnsi" w:cstheme="minorHAnsi"/>
          <w:lang w:val="en-US"/>
        </w:rPr>
        <w:t xml:space="preserve">s 33 billion dollars; the </w:t>
      </w:r>
      <w:r w:rsidR="00D01124" w:rsidRPr="00B55454">
        <w:rPr>
          <w:rFonts w:asciiTheme="minorHAnsi" w:hAnsiTheme="minorHAnsi" w:cstheme="minorHAnsi"/>
          <w:lang w:val="en-US"/>
        </w:rPr>
        <w:t>expenses</w:t>
      </w:r>
      <w:r w:rsidR="002E1F03" w:rsidRPr="00B55454">
        <w:rPr>
          <w:rFonts w:asciiTheme="minorHAnsi" w:hAnsiTheme="minorHAnsi" w:cstheme="minorHAnsi"/>
          <w:lang w:val="en-US"/>
        </w:rPr>
        <w:t xml:space="preserve"> of the government were</w:t>
      </w:r>
      <w:r w:rsidR="00B851BE" w:rsidRPr="00B55454">
        <w:rPr>
          <w:rFonts w:asciiTheme="minorHAnsi" w:hAnsiTheme="minorHAnsi" w:cstheme="minorHAnsi"/>
          <w:lang w:val="en-US"/>
        </w:rPr>
        <w:t xml:space="preserve"> 2 billion dollars. In 1913 the </w:t>
      </w:r>
      <w:r w:rsidR="00B851BE" w:rsidRPr="00B55454">
        <w:rPr>
          <w:rFonts w:asciiTheme="minorHAnsi" w:hAnsiTheme="minorHAnsi" w:cstheme="minorHAnsi"/>
          <w:lang w:val="en-US"/>
        </w:rPr>
        <w:lastRenderedPageBreak/>
        <w:t xml:space="preserve">government expenses jumped up to $2, 919, 000, 000! </w:t>
      </w:r>
      <w:r w:rsidR="00FD0062" w:rsidRPr="00B55454">
        <w:rPr>
          <w:rFonts w:asciiTheme="minorHAnsi" w:hAnsiTheme="minorHAnsi" w:cstheme="minorHAnsi"/>
          <w:lang w:val="en-US"/>
        </w:rPr>
        <w:t>In 1922, the upkeep of the government called for $6, 700, 000, 000; or around 11.1 of the general income. In 1931 from the gen</w:t>
      </w:r>
      <w:r w:rsidR="00CF3D92" w:rsidRPr="00B55454">
        <w:rPr>
          <w:rFonts w:asciiTheme="minorHAnsi" w:hAnsiTheme="minorHAnsi" w:cstheme="minorHAnsi"/>
          <w:lang w:val="en-US"/>
        </w:rPr>
        <w:t>eral natio</w:t>
      </w:r>
      <w:r w:rsidR="00D01124" w:rsidRPr="00B55454">
        <w:rPr>
          <w:rFonts w:asciiTheme="minorHAnsi" w:hAnsiTheme="minorHAnsi" w:cstheme="minorHAnsi"/>
          <w:lang w:val="en-US"/>
        </w:rPr>
        <w:t>nal income, amounting to</w:t>
      </w:r>
      <w:r w:rsidR="00CF3D92" w:rsidRPr="00B55454">
        <w:rPr>
          <w:rFonts w:asciiTheme="minorHAnsi" w:hAnsiTheme="minorHAnsi" w:cstheme="minorHAnsi"/>
          <w:lang w:val="en-US"/>
        </w:rPr>
        <w:t xml:space="preserve"> $</w:t>
      </w:r>
      <w:r w:rsidR="00FD0062" w:rsidRPr="00B55454">
        <w:rPr>
          <w:rFonts w:asciiTheme="minorHAnsi" w:hAnsiTheme="minorHAnsi" w:cstheme="minorHAnsi"/>
          <w:lang w:val="en-US"/>
        </w:rPr>
        <w:t xml:space="preserve">54, 000, 000, 000, the federal offices ate up $12, 000, 000, 000 or 22.2 percent of the whole income! In the </w:t>
      </w:r>
      <w:smartTag w:uri="urn:schemas-microsoft-com:office:smarttags" w:element="country-region">
        <w:smartTag w:uri="urn:schemas-microsoft-com:office:smarttags" w:element="place">
          <w:r w:rsidR="00FD0062" w:rsidRPr="00B55454">
            <w:rPr>
              <w:rFonts w:asciiTheme="minorHAnsi" w:hAnsiTheme="minorHAnsi" w:cstheme="minorHAnsi"/>
              <w:lang w:val="en-US"/>
            </w:rPr>
            <w:t>United States</w:t>
          </w:r>
        </w:smartTag>
      </w:smartTag>
      <w:r w:rsidR="00FD0062" w:rsidRPr="00B55454">
        <w:rPr>
          <w:rFonts w:asciiTheme="minorHAnsi" w:hAnsiTheme="minorHAnsi" w:cstheme="minorHAnsi"/>
          <w:lang w:val="en-US"/>
        </w:rPr>
        <w:t xml:space="preserve"> there are 250, 000 different offices which collec</w:t>
      </w:r>
      <w:r w:rsidR="00341A4C" w:rsidRPr="00B55454">
        <w:rPr>
          <w:rFonts w:asciiTheme="minorHAnsi" w:hAnsiTheme="minorHAnsi" w:cstheme="minorHAnsi"/>
          <w:lang w:val="en-US"/>
        </w:rPr>
        <w:t>t</w:t>
      </w:r>
      <w:r w:rsidR="00FD0062" w:rsidRPr="00B55454">
        <w:rPr>
          <w:rFonts w:asciiTheme="minorHAnsi" w:hAnsiTheme="minorHAnsi" w:cstheme="minorHAnsi"/>
          <w:lang w:val="en-US"/>
        </w:rPr>
        <w:t xml:space="preserve"> taxes, and which take payment for doing so! Mr. Merle Thorpe, editor of the famous monthly “Nation’s Business” proved in numbers that the citizens are suffocated by the government’s bureaucracy. – The government itself directs around 250 different companies, banks, insurance</w:t>
      </w:r>
      <w:r w:rsidR="00CF3D92" w:rsidRPr="00B55454">
        <w:rPr>
          <w:rFonts w:asciiTheme="minorHAnsi" w:hAnsiTheme="minorHAnsi" w:cstheme="minorHAnsi"/>
          <w:lang w:val="en-US"/>
        </w:rPr>
        <w:t xml:space="preserve"> companies, factories, hotels, </w:t>
      </w:r>
      <w:proofErr w:type="spellStart"/>
      <w:r w:rsidR="00CF3D92" w:rsidRPr="00B55454">
        <w:rPr>
          <w:rFonts w:asciiTheme="minorHAnsi" w:hAnsiTheme="minorHAnsi" w:cstheme="minorHAnsi"/>
          <w:lang w:val="en-US"/>
        </w:rPr>
        <w:t>l</w:t>
      </w:r>
      <w:r w:rsidR="00FD0062" w:rsidRPr="00B55454">
        <w:rPr>
          <w:rFonts w:asciiTheme="minorHAnsi" w:hAnsiTheme="minorHAnsi" w:cstheme="minorHAnsi"/>
          <w:lang w:val="en-US"/>
        </w:rPr>
        <w:t>aundromats</w:t>
      </w:r>
      <w:proofErr w:type="spellEnd"/>
      <w:r w:rsidR="00FD0062" w:rsidRPr="00B55454">
        <w:rPr>
          <w:rFonts w:asciiTheme="minorHAnsi" w:hAnsiTheme="minorHAnsi" w:cstheme="minorHAnsi"/>
          <w:lang w:val="en-US"/>
        </w:rPr>
        <w:t xml:space="preserve"> </w:t>
      </w:r>
      <w:proofErr w:type="spellStart"/>
      <w:r w:rsidR="00FD0062" w:rsidRPr="00B55454">
        <w:rPr>
          <w:rFonts w:asciiTheme="minorHAnsi" w:hAnsiTheme="minorHAnsi" w:cstheme="minorHAnsi"/>
          <w:lang w:val="en-US"/>
        </w:rPr>
        <w:t>etc</w:t>
      </w:r>
      <w:proofErr w:type="spellEnd"/>
      <w:r w:rsidR="00FD0062" w:rsidRPr="00B55454">
        <w:rPr>
          <w:rFonts w:asciiTheme="minorHAnsi" w:hAnsiTheme="minorHAnsi" w:cstheme="minorHAnsi"/>
          <w:lang w:val="en-US"/>
        </w:rPr>
        <w:t xml:space="preserve"> which co</w:t>
      </w:r>
      <w:r w:rsidR="0024112D" w:rsidRPr="00B55454">
        <w:rPr>
          <w:rFonts w:asciiTheme="minorHAnsi" w:hAnsiTheme="minorHAnsi" w:cstheme="minorHAnsi"/>
          <w:lang w:val="en-US"/>
        </w:rPr>
        <w:t>mpete</w:t>
      </w:r>
      <w:r w:rsidR="00D01124" w:rsidRPr="00B55454">
        <w:rPr>
          <w:rFonts w:asciiTheme="minorHAnsi" w:hAnsiTheme="minorHAnsi" w:cstheme="minorHAnsi"/>
          <w:lang w:val="en-US"/>
        </w:rPr>
        <w:t xml:space="preserve"> in the business sector with their</w:t>
      </w:r>
      <w:r w:rsidR="0024112D" w:rsidRPr="00B55454">
        <w:rPr>
          <w:rFonts w:asciiTheme="minorHAnsi" w:hAnsiTheme="minorHAnsi" w:cstheme="minorHAnsi"/>
          <w:lang w:val="en-US"/>
        </w:rPr>
        <w:t xml:space="preserve"> own citizens, </w:t>
      </w:r>
      <w:r w:rsidR="00CF3D92" w:rsidRPr="00B55454">
        <w:rPr>
          <w:rFonts w:asciiTheme="minorHAnsi" w:hAnsiTheme="minorHAnsi" w:cstheme="minorHAnsi"/>
          <w:lang w:val="en-US"/>
        </w:rPr>
        <w:t xml:space="preserve">and which are </w:t>
      </w:r>
      <w:r w:rsidR="006E3F7E" w:rsidRPr="00B55454">
        <w:rPr>
          <w:rFonts w:asciiTheme="minorHAnsi" w:hAnsiTheme="minorHAnsi" w:cstheme="minorHAnsi"/>
          <w:lang w:val="en-US"/>
        </w:rPr>
        <w:t>financed</w:t>
      </w:r>
      <w:r w:rsidR="0024112D" w:rsidRPr="00B55454">
        <w:rPr>
          <w:rFonts w:asciiTheme="minorHAnsi" w:hAnsiTheme="minorHAnsi" w:cstheme="minorHAnsi"/>
          <w:lang w:val="en-US"/>
        </w:rPr>
        <w:t xml:space="preserve"> by </w:t>
      </w:r>
      <w:r w:rsidR="00CF3D92" w:rsidRPr="00B55454">
        <w:rPr>
          <w:rFonts w:asciiTheme="minorHAnsi" w:hAnsiTheme="minorHAnsi" w:cstheme="minorHAnsi"/>
          <w:lang w:val="en-US"/>
        </w:rPr>
        <w:t xml:space="preserve">the </w:t>
      </w:r>
      <w:r w:rsidR="0024112D" w:rsidRPr="00B55454">
        <w:rPr>
          <w:rFonts w:asciiTheme="minorHAnsi" w:hAnsiTheme="minorHAnsi" w:cstheme="minorHAnsi"/>
          <w:lang w:val="en-US"/>
        </w:rPr>
        <w:t>taxes of the citizens themselves! Other government offic</w:t>
      </w:r>
      <w:r w:rsidR="00341A4C" w:rsidRPr="00B55454">
        <w:rPr>
          <w:rFonts w:asciiTheme="minorHAnsi" w:hAnsiTheme="minorHAnsi" w:cstheme="minorHAnsi"/>
          <w:lang w:val="en-US"/>
        </w:rPr>
        <w:t>es control almost every activit</w:t>
      </w:r>
      <w:r w:rsidR="0024112D" w:rsidRPr="00B55454">
        <w:rPr>
          <w:rFonts w:asciiTheme="minorHAnsi" w:hAnsiTheme="minorHAnsi" w:cstheme="minorHAnsi"/>
          <w:lang w:val="en-US"/>
        </w:rPr>
        <w:t xml:space="preserve">y of the citizens, and finally numerous committees gobble up million-dollar sums. In </w:t>
      </w:r>
      <w:smartTag w:uri="urn:schemas-microsoft-com:office:smarttags" w:element="State">
        <w:r w:rsidR="0024112D" w:rsidRPr="00B55454">
          <w:rPr>
            <w:rFonts w:asciiTheme="minorHAnsi" w:hAnsiTheme="minorHAnsi" w:cstheme="minorHAnsi"/>
            <w:lang w:val="en-US"/>
          </w:rPr>
          <w:t>Washington</w:t>
        </w:r>
      </w:smartTag>
      <w:r w:rsidR="0024112D" w:rsidRPr="00B55454">
        <w:rPr>
          <w:rFonts w:asciiTheme="minorHAnsi" w:hAnsiTheme="minorHAnsi" w:cstheme="minorHAnsi"/>
          <w:lang w:val="en-US"/>
        </w:rPr>
        <w:t xml:space="preserve"> itself work 71, 693 officials, outside of </w:t>
      </w:r>
      <w:smartTag w:uri="urn:schemas-microsoft-com:office:smarttags" w:element="State">
        <w:smartTag w:uri="urn:schemas-microsoft-com:office:smarttags" w:element="place">
          <w:r w:rsidR="0024112D" w:rsidRPr="00B55454">
            <w:rPr>
              <w:rFonts w:asciiTheme="minorHAnsi" w:hAnsiTheme="minorHAnsi" w:cstheme="minorHAnsi"/>
              <w:lang w:val="en-US"/>
            </w:rPr>
            <w:t>Washington</w:t>
          </w:r>
        </w:smartTag>
      </w:smartTag>
      <w:r w:rsidR="0024112D" w:rsidRPr="00B55454">
        <w:rPr>
          <w:rFonts w:asciiTheme="minorHAnsi" w:hAnsiTheme="minorHAnsi" w:cstheme="minorHAnsi"/>
          <w:lang w:val="en-US"/>
        </w:rPr>
        <w:t xml:space="preserve"> another 545, 144, so </w:t>
      </w:r>
      <w:r w:rsidR="00D01124" w:rsidRPr="00B55454">
        <w:rPr>
          <w:rFonts w:asciiTheme="minorHAnsi" w:hAnsiTheme="minorHAnsi" w:cstheme="minorHAnsi"/>
          <w:lang w:val="en-US"/>
        </w:rPr>
        <w:t>a total of</w:t>
      </w:r>
      <w:r w:rsidR="0024112D" w:rsidRPr="00B55454">
        <w:rPr>
          <w:rFonts w:asciiTheme="minorHAnsi" w:hAnsiTheme="minorHAnsi" w:cstheme="minorHAnsi"/>
          <w:lang w:val="en-US"/>
        </w:rPr>
        <w:t xml:space="preserve"> 616, 837 officials live off the blood and sweat of the American citizen. I almost forgot that this figure does not include 33, 077 clerks, so-called offices of the fourth category and 22, 147 “mail messengers”. It is not surprising then that in eleven and a half months of the last fiscal ye</w:t>
      </w:r>
      <w:r w:rsidR="00CF3D92" w:rsidRPr="00B55454">
        <w:rPr>
          <w:rFonts w:asciiTheme="minorHAnsi" w:hAnsiTheme="minorHAnsi" w:cstheme="minorHAnsi"/>
          <w:lang w:val="en-US"/>
        </w:rPr>
        <w:t>ar, the federal treasury had an</w:t>
      </w:r>
      <w:r w:rsidR="0024112D" w:rsidRPr="00B55454">
        <w:rPr>
          <w:rFonts w:asciiTheme="minorHAnsi" w:hAnsiTheme="minorHAnsi" w:cstheme="minorHAnsi"/>
          <w:lang w:val="en-US"/>
        </w:rPr>
        <w:t xml:space="preserve"> inc</w:t>
      </w:r>
      <w:r w:rsidR="00CF3D92" w:rsidRPr="00B55454">
        <w:rPr>
          <w:rFonts w:asciiTheme="minorHAnsi" w:hAnsiTheme="minorHAnsi" w:cstheme="minorHAnsi"/>
          <w:lang w:val="en-US"/>
        </w:rPr>
        <w:t>ome of $1, 839, 914, 998 and $4</w:t>
      </w:r>
      <w:r w:rsidR="0024112D" w:rsidRPr="00B55454">
        <w:rPr>
          <w:rFonts w:asciiTheme="minorHAnsi" w:hAnsiTheme="minorHAnsi" w:cstheme="minorHAnsi"/>
          <w:lang w:val="en-US"/>
        </w:rPr>
        <w:t xml:space="preserve">, 621, 218, 314 in expenses, so there was a deficit of $2, 781, 303, 316! The state of </w:t>
      </w:r>
      <w:smartTag w:uri="urn:schemas-microsoft-com:office:smarttags" w:element="State">
        <w:smartTag w:uri="urn:schemas-microsoft-com:office:smarttags" w:element="place">
          <w:r w:rsidR="0024112D" w:rsidRPr="00B55454">
            <w:rPr>
              <w:rFonts w:asciiTheme="minorHAnsi" w:hAnsiTheme="minorHAnsi" w:cstheme="minorHAnsi"/>
              <w:lang w:val="en-US"/>
            </w:rPr>
            <w:t>Mississippi</w:t>
          </w:r>
        </w:smartTag>
      </w:smartTag>
      <w:r w:rsidR="0024112D" w:rsidRPr="00B55454">
        <w:rPr>
          <w:rFonts w:asciiTheme="minorHAnsi" w:hAnsiTheme="minorHAnsi" w:cstheme="minorHAnsi"/>
          <w:lang w:val="en-US"/>
        </w:rPr>
        <w:t xml:space="preserve"> can serve as an example of what is happening in the whole country. We read in the “Times” of </w:t>
      </w:r>
      <w:smartTag w:uri="urn:schemas-microsoft-com:office:smarttags" w:element="City">
        <w:smartTag w:uri="urn:schemas-microsoft-com:office:smarttags" w:element="place">
          <w:r w:rsidR="0024112D" w:rsidRPr="00B55454">
            <w:rPr>
              <w:rFonts w:asciiTheme="minorHAnsi" w:hAnsiTheme="minorHAnsi" w:cstheme="minorHAnsi"/>
              <w:lang w:val="en-US"/>
            </w:rPr>
            <w:t>El Paso</w:t>
          </w:r>
        </w:smartTag>
      </w:smartTag>
      <w:r w:rsidR="00341A4C" w:rsidRPr="00B55454">
        <w:rPr>
          <w:rFonts w:asciiTheme="minorHAnsi" w:hAnsiTheme="minorHAnsi" w:cstheme="minorHAnsi"/>
          <w:lang w:val="en-US"/>
        </w:rPr>
        <w:t>: “And to think that</w:t>
      </w:r>
      <w:r w:rsidR="0024112D" w:rsidRPr="00B55454">
        <w:rPr>
          <w:rFonts w:asciiTheme="minorHAnsi" w:hAnsiTheme="minorHAnsi" w:cstheme="minorHAnsi"/>
          <w:lang w:val="en-US"/>
        </w:rPr>
        <w:t xml:space="preserve"> well over 40, 000 farmers’ families in only one state are left without a roof over their heads, due to unpaid taxes.” And to top it all off, on June 6 of 1932, the head </w:t>
      </w:r>
      <w:r w:rsidR="00341A4C" w:rsidRPr="00B55454">
        <w:rPr>
          <w:rFonts w:asciiTheme="minorHAnsi" w:hAnsiTheme="minorHAnsi" w:cstheme="minorHAnsi"/>
          <w:lang w:val="en-US"/>
        </w:rPr>
        <w:t>of our country signed yet another tax bill. The blo</w:t>
      </w:r>
      <w:r w:rsidR="0024112D" w:rsidRPr="00B55454">
        <w:rPr>
          <w:rFonts w:asciiTheme="minorHAnsi" w:hAnsiTheme="minorHAnsi" w:cstheme="minorHAnsi"/>
          <w:lang w:val="en-US"/>
        </w:rPr>
        <w:t xml:space="preserve">odthirsty </w:t>
      </w:r>
      <w:proofErr w:type="spellStart"/>
      <w:r w:rsidR="0024112D" w:rsidRPr="00B55454">
        <w:rPr>
          <w:rFonts w:asciiTheme="minorHAnsi" w:hAnsiTheme="minorHAnsi" w:cstheme="minorHAnsi"/>
          <w:lang w:val="en-US"/>
        </w:rPr>
        <w:t>Molech</w:t>
      </w:r>
      <w:proofErr w:type="spellEnd"/>
      <w:r w:rsidR="0024112D" w:rsidRPr="00B55454">
        <w:rPr>
          <w:rFonts w:asciiTheme="minorHAnsi" w:hAnsiTheme="minorHAnsi" w:cstheme="minorHAnsi"/>
          <w:lang w:val="en-US"/>
        </w:rPr>
        <w:t xml:space="preserve"> has sunk his hands even deeper into the empty pockets of the bankrupt citizen! We read in this government litany that we are left only fresh air – as being free from taxes! Thank God at least for this! The incentive to</w:t>
      </w:r>
      <w:r w:rsidR="00341A4C" w:rsidRPr="00B55454">
        <w:rPr>
          <w:rFonts w:asciiTheme="minorHAnsi" w:hAnsiTheme="minorHAnsi" w:cstheme="minorHAnsi"/>
          <w:lang w:val="en-US"/>
        </w:rPr>
        <w:t xml:space="preserve"> t</w:t>
      </w:r>
      <w:r w:rsidR="0024112D" w:rsidRPr="00B55454">
        <w:rPr>
          <w:rFonts w:asciiTheme="minorHAnsi" w:hAnsiTheme="minorHAnsi" w:cstheme="minorHAnsi"/>
          <w:lang w:val="en-US"/>
        </w:rPr>
        <w:t>h</w:t>
      </w:r>
      <w:r w:rsidR="00341A4C" w:rsidRPr="00B55454">
        <w:rPr>
          <w:rFonts w:asciiTheme="minorHAnsi" w:hAnsiTheme="minorHAnsi" w:cstheme="minorHAnsi"/>
          <w:lang w:val="en-US"/>
        </w:rPr>
        <w:t>e</w:t>
      </w:r>
      <w:r w:rsidR="0024112D" w:rsidRPr="00B55454">
        <w:rPr>
          <w:rFonts w:asciiTheme="minorHAnsi" w:hAnsiTheme="minorHAnsi" w:cstheme="minorHAnsi"/>
          <w:lang w:val="en-US"/>
        </w:rPr>
        <w:t xml:space="preserve"> citizens was: “Pay until it hurts!”</w:t>
      </w:r>
      <w:r w:rsidR="0065008C" w:rsidRPr="00B55454">
        <w:rPr>
          <w:rFonts w:asciiTheme="minorHAnsi" w:hAnsiTheme="minorHAnsi" w:cstheme="minorHAnsi"/>
          <w:lang w:val="en-US"/>
        </w:rPr>
        <w:t xml:space="preserve"> </w:t>
      </w:r>
      <w:r w:rsidR="008D2C76" w:rsidRPr="00B55454">
        <w:rPr>
          <w:rFonts w:asciiTheme="minorHAnsi" w:hAnsiTheme="minorHAnsi" w:cstheme="minorHAnsi"/>
          <w:lang w:val="en-US"/>
        </w:rPr>
        <w:t>What great consolation! I would change that somewhat: “They cry – but they do not pay – because they do not have anything to pay with!” – First of all the masses</w:t>
      </w:r>
      <w:r w:rsidR="002E1F03" w:rsidRPr="00B55454">
        <w:rPr>
          <w:rFonts w:asciiTheme="minorHAnsi" w:hAnsiTheme="minorHAnsi" w:cstheme="minorHAnsi"/>
          <w:lang w:val="en-US"/>
        </w:rPr>
        <w:t xml:space="preserve"> of people</w:t>
      </w:r>
      <w:r w:rsidR="008D2C76" w:rsidRPr="00B55454">
        <w:rPr>
          <w:rFonts w:asciiTheme="minorHAnsi" w:hAnsiTheme="minorHAnsi" w:cstheme="minorHAnsi"/>
          <w:lang w:val="en-US"/>
        </w:rPr>
        <w:t xml:space="preserve"> thrown out from their jobs; those who still work earn a few times less than b</w:t>
      </w:r>
      <w:r w:rsidR="00CF3D92" w:rsidRPr="00B55454">
        <w:rPr>
          <w:rFonts w:asciiTheme="minorHAnsi" w:hAnsiTheme="minorHAnsi" w:cstheme="minorHAnsi"/>
          <w:lang w:val="en-US"/>
        </w:rPr>
        <w:t>efore; the banks are frozen</w:t>
      </w:r>
      <w:r w:rsidR="008D2C76" w:rsidRPr="00B55454">
        <w:rPr>
          <w:rFonts w:asciiTheme="minorHAnsi" w:hAnsiTheme="minorHAnsi" w:cstheme="minorHAnsi"/>
          <w:lang w:val="en-US"/>
        </w:rPr>
        <w:t>, and so on without end! So it is easy to cry: “Pay until it hurts!” The echo cries back loudly and incessantly: “Where can we take the money from!” You ask, what is the</w:t>
      </w:r>
      <w:r w:rsidR="00341A4C" w:rsidRPr="00B55454">
        <w:rPr>
          <w:rFonts w:asciiTheme="minorHAnsi" w:hAnsiTheme="minorHAnsi" w:cstheme="minorHAnsi"/>
          <w:lang w:val="en-US"/>
        </w:rPr>
        <w:t xml:space="preserve"> reason, what is the c</w:t>
      </w:r>
      <w:r w:rsidR="008D2C76" w:rsidRPr="00B55454">
        <w:rPr>
          <w:rFonts w:asciiTheme="minorHAnsi" w:hAnsiTheme="minorHAnsi" w:cstheme="minorHAnsi"/>
          <w:lang w:val="en-US"/>
        </w:rPr>
        <w:t>a</w:t>
      </w:r>
      <w:r w:rsidR="00341A4C" w:rsidRPr="00B55454">
        <w:rPr>
          <w:rFonts w:asciiTheme="minorHAnsi" w:hAnsiTheme="minorHAnsi" w:cstheme="minorHAnsi"/>
          <w:lang w:val="en-US"/>
        </w:rPr>
        <w:t>u</w:t>
      </w:r>
      <w:r w:rsidR="008D2C76" w:rsidRPr="00B55454">
        <w:rPr>
          <w:rFonts w:asciiTheme="minorHAnsi" w:hAnsiTheme="minorHAnsi" w:cstheme="minorHAnsi"/>
          <w:lang w:val="en-US"/>
        </w:rPr>
        <w:t>se of this state of matters? Two main reasons! Reasons thought up by the limit</w:t>
      </w:r>
      <w:r w:rsidR="00CF3D92" w:rsidRPr="00B55454">
        <w:rPr>
          <w:rFonts w:asciiTheme="minorHAnsi" w:hAnsiTheme="minorHAnsi" w:cstheme="minorHAnsi"/>
          <w:lang w:val="en-US"/>
        </w:rPr>
        <w:t>ed minds of people, who thought that they and no one else</w:t>
      </w:r>
      <w:r w:rsidR="008D2C76" w:rsidRPr="00B55454">
        <w:rPr>
          <w:rFonts w:asciiTheme="minorHAnsi" w:hAnsiTheme="minorHAnsi" w:cstheme="minorHAnsi"/>
          <w:lang w:val="en-US"/>
        </w:rPr>
        <w:t xml:space="preserve"> could make society happy and save it, and in spite of the promised salvation – they </w:t>
      </w:r>
      <w:r w:rsidR="00A734BB" w:rsidRPr="00B55454">
        <w:rPr>
          <w:rFonts w:asciiTheme="minorHAnsi" w:hAnsiTheme="minorHAnsi" w:cstheme="minorHAnsi"/>
          <w:lang w:val="en-US"/>
        </w:rPr>
        <w:t xml:space="preserve">put together a cross onto which they nailed our citizenship! Federal </w:t>
      </w:r>
      <w:r w:rsidR="00A734BB" w:rsidRPr="00B55454">
        <w:rPr>
          <w:rFonts w:asciiTheme="minorHAnsi" w:hAnsiTheme="minorHAnsi" w:cstheme="minorHAnsi"/>
          <w:lang w:val="en-US"/>
        </w:rPr>
        <w:lastRenderedPageBreak/>
        <w:t>bureaucracy and the stupid queen – prohibition! The first – is the child of petty party politics! The second is – the</w:t>
      </w:r>
      <w:r w:rsidR="00341A4C" w:rsidRPr="00B55454">
        <w:rPr>
          <w:rFonts w:asciiTheme="minorHAnsi" w:hAnsiTheme="minorHAnsi" w:cstheme="minorHAnsi"/>
          <w:lang w:val="en-US"/>
        </w:rPr>
        <w:t xml:space="preserve"> miscarr</w:t>
      </w:r>
      <w:r w:rsidR="00A734BB" w:rsidRPr="00B55454">
        <w:rPr>
          <w:rFonts w:asciiTheme="minorHAnsi" w:hAnsiTheme="minorHAnsi" w:cstheme="minorHAnsi"/>
          <w:lang w:val="en-US"/>
        </w:rPr>
        <w:t>i</w:t>
      </w:r>
      <w:r w:rsidR="00341A4C" w:rsidRPr="00B55454">
        <w:rPr>
          <w:rFonts w:asciiTheme="minorHAnsi" w:hAnsiTheme="minorHAnsi" w:cstheme="minorHAnsi"/>
          <w:lang w:val="en-US"/>
        </w:rPr>
        <w:t>ag</w:t>
      </w:r>
      <w:r w:rsidR="00A734BB" w:rsidRPr="00B55454">
        <w:rPr>
          <w:rFonts w:asciiTheme="minorHAnsi" w:hAnsiTheme="minorHAnsi" w:cstheme="minorHAnsi"/>
          <w:lang w:val="en-US"/>
        </w:rPr>
        <w:t xml:space="preserve">e of religious fanaticism! The government – the towns – the villages – the states and counties have put up bankrupt signs. The representatives call </w:t>
      </w:r>
      <w:r w:rsidR="006E3F7E" w:rsidRPr="00B55454">
        <w:rPr>
          <w:rFonts w:asciiTheme="minorHAnsi" w:hAnsiTheme="minorHAnsi" w:cstheme="minorHAnsi"/>
          <w:lang w:val="en-US"/>
        </w:rPr>
        <w:t xml:space="preserve">upon </w:t>
      </w:r>
      <w:r w:rsidR="00A734BB" w:rsidRPr="00B55454">
        <w:rPr>
          <w:rFonts w:asciiTheme="minorHAnsi" w:hAnsiTheme="minorHAnsi" w:cstheme="minorHAnsi"/>
          <w:lang w:val="en-US"/>
        </w:rPr>
        <w:t xml:space="preserve">the nation to </w:t>
      </w:r>
      <w:r w:rsidR="006E3F7E" w:rsidRPr="00B55454">
        <w:rPr>
          <w:rFonts w:asciiTheme="minorHAnsi" w:hAnsiTheme="minorHAnsi" w:cstheme="minorHAnsi"/>
          <w:lang w:val="en-US"/>
        </w:rPr>
        <w:t>save</w:t>
      </w:r>
      <w:r w:rsidR="002E1F03" w:rsidRPr="00B55454">
        <w:rPr>
          <w:rFonts w:asciiTheme="minorHAnsi" w:hAnsiTheme="minorHAnsi" w:cstheme="minorHAnsi"/>
          <w:lang w:val="en-US"/>
        </w:rPr>
        <w:t xml:space="preserve">, </w:t>
      </w:r>
      <w:r w:rsidR="00A734BB" w:rsidRPr="00B55454">
        <w:rPr>
          <w:rFonts w:asciiTheme="minorHAnsi" w:hAnsiTheme="minorHAnsi" w:cstheme="minorHAnsi"/>
          <w:lang w:val="en-US"/>
        </w:rPr>
        <w:t>and do they give an</w:t>
      </w:r>
      <w:r w:rsidR="00CF3D92" w:rsidRPr="00B55454">
        <w:rPr>
          <w:rFonts w:asciiTheme="minorHAnsi" w:hAnsiTheme="minorHAnsi" w:cstheme="minorHAnsi"/>
          <w:lang w:val="en-US"/>
        </w:rPr>
        <w:t xml:space="preserve"> example themselves? They prey</w:t>
      </w:r>
      <w:r w:rsidR="00A734BB" w:rsidRPr="00B55454">
        <w:rPr>
          <w:rFonts w:asciiTheme="minorHAnsi" w:hAnsiTheme="minorHAnsi" w:cstheme="minorHAnsi"/>
          <w:lang w:val="en-US"/>
        </w:rPr>
        <w:t xml:space="preserve"> on the pockets of citizens – they grow fat and rich thanks to their positions. What do they care about the complai</w:t>
      </w:r>
      <w:r w:rsidR="002E1F03" w:rsidRPr="00B55454">
        <w:rPr>
          <w:rFonts w:asciiTheme="minorHAnsi" w:hAnsiTheme="minorHAnsi" w:cstheme="minorHAnsi"/>
          <w:lang w:val="en-US"/>
        </w:rPr>
        <w:t xml:space="preserve">nts and </w:t>
      </w:r>
      <w:r w:rsidR="006E3F7E" w:rsidRPr="00B55454">
        <w:rPr>
          <w:rFonts w:asciiTheme="minorHAnsi" w:hAnsiTheme="minorHAnsi" w:cstheme="minorHAnsi"/>
          <w:lang w:val="en-US"/>
        </w:rPr>
        <w:t>well-founded</w:t>
      </w:r>
      <w:r w:rsidR="00A734BB" w:rsidRPr="00B55454">
        <w:rPr>
          <w:rFonts w:asciiTheme="minorHAnsi" w:hAnsiTheme="minorHAnsi" w:cstheme="minorHAnsi"/>
          <w:lang w:val="en-US"/>
        </w:rPr>
        <w:t xml:space="preserve"> protests of the masses? So long as they regularly obtain a </w:t>
      </w:r>
      <w:r w:rsidR="00CF3D92" w:rsidRPr="00B55454">
        <w:rPr>
          <w:rFonts w:asciiTheme="minorHAnsi" w:hAnsiTheme="minorHAnsi" w:cstheme="minorHAnsi"/>
          <w:lang w:val="en-US"/>
        </w:rPr>
        <w:t>money order</w:t>
      </w:r>
      <w:r w:rsidR="002E1F03" w:rsidRPr="00B55454">
        <w:rPr>
          <w:rFonts w:asciiTheme="minorHAnsi" w:hAnsiTheme="minorHAnsi" w:cstheme="minorHAnsi"/>
          <w:lang w:val="en-US"/>
        </w:rPr>
        <w:t xml:space="preserve"> with their monthly </w:t>
      </w:r>
      <w:r w:rsidR="008F2098" w:rsidRPr="00B55454">
        <w:rPr>
          <w:rFonts w:asciiTheme="minorHAnsi" w:hAnsiTheme="minorHAnsi" w:cstheme="minorHAnsi"/>
          <w:lang w:val="en-US"/>
        </w:rPr>
        <w:t>paycheck</w:t>
      </w:r>
      <w:r w:rsidR="00A734BB" w:rsidRPr="00B55454">
        <w:rPr>
          <w:rFonts w:asciiTheme="minorHAnsi" w:hAnsiTheme="minorHAnsi" w:cstheme="minorHAnsi"/>
          <w:lang w:val="en-US"/>
        </w:rPr>
        <w:t>, everything else is – a cinch! How</w:t>
      </w:r>
      <w:r w:rsidR="00341A4C" w:rsidRPr="00B55454">
        <w:rPr>
          <w:rFonts w:asciiTheme="minorHAnsi" w:hAnsiTheme="minorHAnsi" w:cstheme="minorHAnsi"/>
          <w:lang w:val="en-US"/>
        </w:rPr>
        <w:t xml:space="preserve"> many useless offices, committee</w:t>
      </w:r>
      <w:r w:rsidR="00A734BB" w:rsidRPr="00B55454">
        <w:rPr>
          <w:rFonts w:asciiTheme="minorHAnsi" w:hAnsiTheme="minorHAnsi" w:cstheme="minorHAnsi"/>
          <w:lang w:val="en-US"/>
        </w:rPr>
        <w:t>s, commissions and departments e</w:t>
      </w:r>
      <w:r w:rsidR="002E1F03" w:rsidRPr="00B55454">
        <w:rPr>
          <w:rFonts w:asciiTheme="minorHAnsi" w:hAnsiTheme="minorHAnsi" w:cstheme="minorHAnsi"/>
          <w:lang w:val="en-US"/>
        </w:rPr>
        <w:t xml:space="preserve">xist today? Why not </w:t>
      </w:r>
      <w:r w:rsidR="008F2098" w:rsidRPr="00B55454">
        <w:rPr>
          <w:rFonts w:asciiTheme="minorHAnsi" w:hAnsiTheme="minorHAnsi" w:cstheme="minorHAnsi"/>
          <w:lang w:val="en-US"/>
        </w:rPr>
        <w:t>get rid of</w:t>
      </w:r>
      <w:r w:rsidR="00A734BB" w:rsidRPr="00B55454">
        <w:rPr>
          <w:rFonts w:asciiTheme="minorHAnsi" w:hAnsiTheme="minorHAnsi" w:cstheme="minorHAnsi"/>
          <w:lang w:val="en-US"/>
        </w:rPr>
        <w:t xml:space="preserve"> all of this now and for always! All of</w:t>
      </w:r>
      <w:r w:rsidR="00341A4C" w:rsidRPr="00B55454">
        <w:rPr>
          <w:rFonts w:asciiTheme="minorHAnsi" w:hAnsiTheme="minorHAnsi" w:cstheme="minorHAnsi"/>
          <w:lang w:val="en-US"/>
        </w:rPr>
        <w:t xml:space="preserve"> this only weighs down, enlarge</w:t>
      </w:r>
      <w:r w:rsidR="00CF3D92" w:rsidRPr="00B55454">
        <w:rPr>
          <w:rFonts w:asciiTheme="minorHAnsi" w:hAnsiTheme="minorHAnsi" w:cstheme="minorHAnsi"/>
          <w:lang w:val="en-US"/>
        </w:rPr>
        <w:t>s and complicates</w:t>
      </w:r>
      <w:r w:rsidR="00A734BB" w:rsidRPr="00B55454">
        <w:rPr>
          <w:rFonts w:asciiTheme="minorHAnsi" w:hAnsiTheme="minorHAnsi" w:cstheme="minorHAnsi"/>
          <w:lang w:val="en-US"/>
        </w:rPr>
        <w:t xml:space="preserve"> the government – state – county and municipal machinery, and creates a selfish and bureaucratic </w:t>
      </w:r>
      <w:proofErr w:type="spellStart"/>
      <w:r w:rsidR="00A734BB" w:rsidRPr="00B55454">
        <w:rPr>
          <w:rFonts w:asciiTheme="minorHAnsi" w:hAnsiTheme="minorHAnsi" w:cstheme="minorHAnsi"/>
          <w:lang w:val="en-US"/>
        </w:rPr>
        <w:t>Molech</w:t>
      </w:r>
      <w:proofErr w:type="spellEnd"/>
      <w:r w:rsidR="00A734BB" w:rsidRPr="00B55454">
        <w:rPr>
          <w:rFonts w:asciiTheme="minorHAnsi" w:hAnsiTheme="minorHAnsi" w:cstheme="minorHAnsi"/>
          <w:lang w:val="en-US"/>
        </w:rPr>
        <w:t>. Political parties do this slow</w:t>
      </w:r>
      <w:r w:rsidR="00CF3D92" w:rsidRPr="00B55454">
        <w:rPr>
          <w:rFonts w:asciiTheme="minorHAnsi" w:hAnsiTheme="minorHAnsi" w:cstheme="minorHAnsi"/>
          <w:lang w:val="en-US"/>
        </w:rPr>
        <w:t>ly and unwillingly, because that is w</w:t>
      </w:r>
      <w:r w:rsidR="00A734BB" w:rsidRPr="00B55454">
        <w:rPr>
          <w:rFonts w:asciiTheme="minorHAnsi" w:hAnsiTheme="minorHAnsi" w:cstheme="minorHAnsi"/>
          <w:lang w:val="en-US"/>
        </w:rPr>
        <w:t xml:space="preserve">here </w:t>
      </w:r>
      <w:r w:rsidR="00CF3D92" w:rsidRPr="00B55454">
        <w:rPr>
          <w:rFonts w:asciiTheme="minorHAnsi" w:hAnsiTheme="minorHAnsi" w:cstheme="minorHAnsi"/>
          <w:lang w:val="en-US"/>
        </w:rPr>
        <w:t xml:space="preserve">their </w:t>
      </w:r>
      <w:r w:rsidR="00A734BB" w:rsidRPr="00B55454">
        <w:rPr>
          <w:rFonts w:asciiTheme="minorHAnsi" w:hAnsiTheme="minorHAnsi" w:cstheme="minorHAnsi"/>
          <w:lang w:val="en-US"/>
        </w:rPr>
        <w:t>power and their strength</w:t>
      </w:r>
      <w:r w:rsidR="00CF3D92" w:rsidRPr="00B55454">
        <w:rPr>
          <w:rFonts w:asciiTheme="minorHAnsi" w:hAnsiTheme="minorHAnsi" w:cstheme="minorHAnsi"/>
          <w:lang w:val="en-US"/>
        </w:rPr>
        <w:t xml:space="preserve"> lie</w:t>
      </w:r>
      <w:r w:rsidR="00A734BB" w:rsidRPr="00B55454">
        <w:rPr>
          <w:rFonts w:asciiTheme="minorHAnsi" w:hAnsiTheme="minorHAnsi" w:cstheme="minorHAnsi"/>
          <w:lang w:val="en-US"/>
        </w:rPr>
        <w:t xml:space="preserve">. But they must do this! The director of the Chicago Chamber of Commerce, P. B. Carey, speaking to merchants cried out: “on the back of every taxpayer in this country there is a bureaucrat, who pulls money out of his pocket. From the year 1800 the population of the country grew only 25 times, and the number of administrators grew 1, 500 times.” – Instead of feeding the poor or thinking about the unemployed so that the workers could work for the payment of taxes and in this way save their huts from being confiscated, the fathers, yes, I repeat, the fathers of the nation vote for the formation of new committees which </w:t>
      </w:r>
      <w:proofErr w:type="spellStart"/>
      <w:r w:rsidR="00A734BB" w:rsidRPr="00B55454">
        <w:rPr>
          <w:rFonts w:asciiTheme="minorHAnsi" w:hAnsiTheme="minorHAnsi" w:cstheme="minorHAnsi"/>
          <w:lang w:val="en-US"/>
        </w:rPr>
        <w:t>well</w:t>
      </w:r>
      <w:proofErr w:type="spellEnd"/>
      <w:r w:rsidR="00A734BB" w:rsidRPr="00B55454">
        <w:rPr>
          <w:rFonts w:asciiTheme="minorHAnsi" w:hAnsiTheme="minorHAnsi" w:cstheme="minorHAnsi"/>
          <w:lang w:val="en-US"/>
        </w:rPr>
        <w:t xml:space="preserve"> help the country as much as fleas help a dog, and they make the country happy by putting on - new and </w:t>
      </w:r>
      <w:r w:rsidR="00341A4C" w:rsidRPr="00B55454">
        <w:rPr>
          <w:rFonts w:asciiTheme="minorHAnsi" w:hAnsiTheme="minorHAnsi" w:cstheme="minorHAnsi"/>
          <w:lang w:val="en-US"/>
        </w:rPr>
        <w:t>higher</w:t>
      </w:r>
      <w:r w:rsidR="00A734BB" w:rsidRPr="00B55454">
        <w:rPr>
          <w:rFonts w:asciiTheme="minorHAnsi" w:hAnsiTheme="minorHAnsi" w:cstheme="minorHAnsi"/>
          <w:lang w:val="en-US"/>
        </w:rPr>
        <w:t xml:space="preserve"> </w:t>
      </w:r>
      <w:r w:rsidR="00341A4C" w:rsidRPr="00B55454">
        <w:rPr>
          <w:rFonts w:asciiTheme="minorHAnsi" w:hAnsiTheme="minorHAnsi" w:cstheme="minorHAnsi"/>
          <w:lang w:val="en-US"/>
        </w:rPr>
        <w:t>taxes</w:t>
      </w:r>
      <w:r w:rsidR="00A734BB" w:rsidRPr="00B55454">
        <w:rPr>
          <w:rFonts w:asciiTheme="minorHAnsi" w:hAnsiTheme="minorHAnsi" w:cstheme="minorHAnsi"/>
          <w:lang w:val="en-US"/>
        </w:rPr>
        <w:t xml:space="preserve">! </w:t>
      </w:r>
      <w:r w:rsidR="00446A9A" w:rsidRPr="00B55454">
        <w:rPr>
          <w:rFonts w:asciiTheme="minorHAnsi" w:hAnsiTheme="minorHAnsi" w:cstheme="minorHAnsi"/>
          <w:lang w:val="en-US"/>
        </w:rPr>
        <w:t>– When I come to the second cause of high t</w:t>
      </w:r>
      <w:r w:rsidR="004E6DBE" w:rsidRPr="00B55454">
        <w:rPr>
          <w:rFonts w:asciiTheme="minorHAnsi" w:hAnsiTheme="minorHAnsi" w:cstheme="minorHAnsi"/>
          <w:lang w:val="en-US"/>
        </w:rPr>
        <w:t>a</w:t>
      </w:r>
      <w:r w:rsidR="00446A9A" w:rsidRPr="00B55454">
        <w:rPr>
          <w:rFonts w:asciiTheme="minorHAnsi" w:hAnsiTheme="minorHAnsi" w:cstheme="minorHAnsi"/>
          <w:lang w:val="en-US"/>
        </w:rPr>
        <w:t>xes, that is, the prohibition, then I feel not only warm but even hot! – Henry H. Curran, the pres</w:t>
      </w:r>
      <w:r w:rsidR="002425A3" w:rsidRPr="00B55454">
        <w:rPr>
          <w:rFonts w:asciiTheme="minorHAnsi" w:hAnsiTheme="minorHAnsi" w:cstheme="minorHAnsi"/>
          <w:lang w:val="en-US"/>
        </w:rPr>
        <w:t>id</w:t>
      </w:r>
      <w:r w:rsidR="00446A9A" w:rsidRPr="00B55454">
        <w:rPr>
          <w:rFonts w:asciiTheme="minorHAnsi" w:hAnsiTheme="minorHAnsi" w:cstheme="minorHAnsi"/>
          <w:lang w:val="en-US"/>
        </w:rPr>
        <w:t>ent of the Association Again</w:t>
      </w:r>
      <w:r w:rsidR="002425A3" w:rsidRPr="00B55454">
        <w:rPr>
          <w:rFonts w:asciiTheme="minorHAnsi" w:hAnsiTheme="minorHAnsi" w:cstheme="minorHAnsi"/>
          <w:lang w:val="en-US"/>
        </w:rPr>
        <w:t>st</w:t>
      </w:r>
      <w:r w:rsidR="00446A9A" w:rsidRPr="00B55454">
        <w:rPr>
          <w:rFonts w:asciiTheme="minorHAnsi" w:hAnsiTheme="minorHAnsi" w:cstheme="minorHAnsi"/>
          <w:lang w:val="en-US"/>
        </w:rPr>
        <w:t xml:space="preserve"> the 18</w:t>
      </w:r>
      <w:r w:rsidR="00446A9A" w:rsidRPr="00B55454">
        <w:rPr>
          <w:rFonts w:asciiTheme="minorHAnsi" w:hAnsiTheme="minorHAnsi" w:cstheme="minorHAnsi"/>
          <w:vertAlign w:val="superscript"/>
          <w:lang w:val="en-US"/>
        </w:rPr>
        <w:t>th</w:t>
      </w:r>
      <w:r w:rsidR="009D3D8C" w:rsidRPr="00B55454">
        <w:rPr>
          <w:rFonts w:asciiTheme="minorHAnsi" w:hAnsiTheme="minorHAnsi" w:cstheme="minorHAnsi"/>
          <w:lang w:val="en-US"/>
        </w:rPr>
        <w:t xml:space="preserve"> Amendment on Feb</w:t>
      </w:r>
      <w:r w:rsidR="00446A9A" w:rsidRPr="00B55454">
        <w:rPr>
          <w:rFonts w:asciiTheme="minorHAnsi" w:hAnsiTheme="minorHAnsi" w:cstheme="minorHAnsi"/>
          <w:lang w:val="en-US"/>
        </w:rPr>
        <w:t>r</w:t>
      </w:r>
      <w:r w:rsidR="009D3D8C" w:rsidRPr="00B55454">
        <w:rPr>
          <w:rFonts w:asciiTheme="minorHAnsi" w:hAnsiTheme="minorHAnsi" w:cstheme="minorHAnsi"/>
          <w:lang w:val="en-US"/>
        </w:rPr>
        <w:t>u</w:t>
      </w:r>
      <w:r w:rsidR="00446A9A" w:rsidRPr="00B55454">
        <w:rPr>
          <w:rFonts w:asciiTheme="minorHAnsi" w:hAnsiTheme="minorHAnsi" w:cstheme="minorHAnsi"/>
          <w:lang w:val="en-US"/>
        </w:rPr>
        <w:t>ary 7, 1932 presented statistics, taken from the official federal report, t</w:t>
      </w:r>
      <w:r w:rsidR="00CF3D92" w:rsidRPr="00B55454">
        <w:rPr>
          <w:rFonts w:asciiTheme="minorHAnsi" w:hAnsiTheme="minorHAnsi" w:cstheme="minorHAnsi"/>
          <w:lang w:val="en-US"/>
        </w:rPr>
        <w:t>hat from January 1920 to July 30</w:t>
      </w:r>
      <w:r w:rsidR="00446A9A" w:rsidRPr="00B55454">
        <w:rPr>
          <w:rFonts w:asciiTheme="minorHAnsi" w:hAnsiTheme="minorHAnsi" w:cstheme="minorHAnsi"/>
          <w:vertAlign w:val="superscript"/>
          <w:lang w:val="en-US"/>
        </w:rPr>
        <w:t>th</w:t>
      </w:r>
      <w:r w:rsidR="00446A9A" w:rsidRPr="00B55454">
        <w:rPr>
          <w:rFonts w:asciiTheme="minorHAnsi" w:hAnsiTheme="minorHAnsi" w:cstheme="minorHAnsi"/>
          <w:lang w:val="en-US"/>
        </w:rPr>
        <w:t xml:space="preserve">, 1931, the federal government lost $10, 984, 000, 000 in taxes; that the passing of the </w:t>
      </w:r>
      <w:r w:rsidR="00CF3D92" w:rsidRPr="00B55454">
        <w:rPr>
          <w:rFonts w:asciiTheme="minorHAnsi" w:hAnsiTheme="minorHAnsi" w:cstheme="minorHAnsi"/>
          <w:lang w:val="en-US"/>
        </w:rPr>
        <w:t>dry</w:t>
      </w:r>
      <w:r w:rsidR="00446A9A" w:rsidRPr="00B55454">
        <w:rPr>
          <w:rFonts w:asciiTheme="minorHAnsi" w:hAnsiTheme="minorHAnsi" w:cstheme="minorHAnsi"/>
          <w:lang w:val="en-US"/>
        </w:rPr>
        <w:t xml:space="preserve"> amendment cost $370, 000, 000 and that the so-called national bill for </w:t>
      </w:r>
      <w:r w:rsidR="00CF3D92" w:rsidRPr="00B55454">
        <w:rPr>
          <w:rFonts w:asciiTheme="minorHAnsi" w:hAnsiTheme="minorHAnsi" w:cstheme="minorHAnsi"/>
          <w:lang w:val="en-US"/>
        </w:rPr>
        <w:t>liquor</w:t>
      </w:r>
      <w:r w:rsidR="00446A9A" w:rsidRPr="00B55454">
        <w:rPr>
          <w:rFonts w:asciiTheme="minorHAnsi" w:hAnsiTheme="minorHAnsi" w:cstheme="minorHAnsi"/>
          <w:lang w:val="en-US"/>
        </w:rPr>
        <w:t xml:space="preserve"> would be $28, 414, 949, 600! However, it seems that the patience of the citizens</w:t>
      </w:r>
      <w:r w:rsidR="00CF3D92" w:rsidRPr="00B55454">
        <w:rPr>
          <w:rFonts w:asciiTheme="minorHAnsi" w:hAnsiTheme="minorHAnsi" w:cstheme="minorHAnsi"/>
          <w:lang w:val="en-US"/>
        </w:rPr>
        <w:t xml:space="preserve"> of our country is wearing thin</w:t>
      </w:r>
      <w:r w:rsidR="00446A9A" w:rsidRPr="00B55454">
        <w:rPr>
          <w:rFonts w:asciiTheme="minorHAnsi" w:hAnsiTheme="minorHAnsi" w:cstheme="minorHAnsi"/>
          <w:lang w:val="en-US"/>
        </w:rPr>
        <w:t xml:space="preserve">! At least, if we are to judge from the last elections! The American citizen has </w:t>
      </w:r>
      <w:r w:rsidR="00CF3D92" w:rsidRPr="00B55454">
        <w:rPr>
          <w:rFonts w:asciiTheme="minorHAnsi" w:hAnsiTheme="minorHAnsi" w:cstheme="minorHAnsi"/>
          <w:lang w:val="en-US"/>
        </w:rPr>
        <w:t xml:space="preserve">had </w:t>
      </w:r>
      <w:r w:rsidR="00446A9A" w:rsidRPr="00B55454">
        <w:rPr>
          <w:rFonts w:asciiTheme="minorHAnsi" w:hAnsiTheme="minorHAnsi" w:cstheme="minorHAnsi"/>
          <w:lang w:val="en-US"/>
        </w:rPr>
        <w:t>enough of bureaucracy – and he has grabbed prohibition by the neck and thrown it out of the country. Really, now is the time for the government to roll back its sleeves and set to work eagerl</w:t>
      </w:r>
      <w:r w:rsidR="004E6DBE" w:rsidRPr="00B55454">
        <w:rPr>
          <w:rFonts w:asciiTheme="minorHAnsi" w:hAnsiTheme="minorHAnsi" w:cstheme="minorHAnsi"/>
          <w:lang w:val="en-US"/>
        </w:rPr>
        <w:t>y</w:t>
      </w:r>
      <w:r w:rsidR="00446A9A" w:rsidRPr="00B55454">
        <w:rPr>
          <w:rFonts w:asciiTheme="minorHAnsi" w:hAnsiTheme="minorHAnsi" w:cstheme="minorHAnsi"/>
          <w:lang w:val="en-US"/>
        </w:rPr>
        <w:t xml:space="preserve"> to set free the citizens from the monster which for a long time was an omnipotent and fearful lord!</w:t>
      </w:r>
    </w:p>
    <w:p w:rsidR="00446A9A" w:rsidRPr="00B55454" w:rsidRDefault="00446A9A" w:rsidP="00B55454">
      <w:pPr>
        <w:spacing w:line="360" w:lineRule="auto"/>
        <w:jc w:val="both"/>
        <w:rPr>
          <w:rFonts w:asciiTheme="minorHAnsi" w:hAnsiTheme="minorHAnsi" w:cstheme="minorHAnsi"/>
          <w:lang w:val="en-US"/>
        </w:rPr>
      </w:pPr>
      <w:r w:rsidRPr="00B55454">
        <w:rPr>
          <w:rFonts w:asciiTheme="minorHAnsi" w:hAnsiTheme="minorHAnsi" w:cstheme="minorHAnsi"/>
          <w:lang w:val="en-US"/>
        </w:rPr>
        <w:tab/>
        <w:t xml:space="preserve">The emotions of the soul of the Polish nation were beautifully described by </w:t>
      </w:r>
      <w:proofErr w:type="spellStart"/>
      <w:r w:rsidRPr="00B55454">
        <w:rPr>
          <w:rFonts w:asciiTheme="minorHAnsi" w:hAnsiTheme="minorHAnsi" w:cstheme="minorHAnsi"/>
          <w:lang w:val="en-US"/>
        </w:rPr>
        <w:t>Zdzisław</w:t>
      </w:r>
      <w:proofErr w:type="spellEnd"/>
      <w:r w:rsidRPr="00B55454">
        <w:rPr>
          <w:rFonts w:asciiTheme="minorHAnsi" w:hAnsiTheme="minorHAnsi" w:cstheme="minorHAnsi"/>
          <w:lang w:val="en-US"/>
        </w:rPr>
        <w:t xml:space="preserve"> </w:t>
      </w:r>
      <w:proofErr w:type="spellStart"/>
      <w:r w:rsidRPr="00B55454">
        <w:rPr>
          <w:rFonts w:asciiTheme="minorHAnsi" w:hAnsiTheme="minorHAnsi" w:cstheme="minorHAnsi"/>
          <w:lang w:val="en-US"/>
        </w:rPr>
        <w:t>Dębick</w:t>
      </w:r>
      <w:r w:rsidR="00CF3D92" w:rsidRPr="00B55454">
        <w:rPr>
          <w:rFonts w:asciiTheme="minorHAnsi" w:hAnsiTheme="minorHAnsi" w:cstheme="minorHAnsi"/>
          <w:lang w:val="en-US"/>
        </w:rPr>
        <w:t>i</w:t>
      </w:r>
      <w:proofErr w:type="spellEnd"/>
      <w:r w:rsidR="00CF3D92" w:rsidRPr="00B55454">
        <w:rPr>
          <w:rFonts w:asciiTheme="minorHAnsi" w:hAnsiTheme="minorHAnsi" w:cstheme="minorHAnsi"/>
          <w:lang w:val="en-US"/>
        </w:rPr>
        <w:t xml:space="preserve"> in these words: “During the B</w:t>
      </w:r>
      <w:r w:rsidRPr="00B55454">
        <w:rPr>
          <w:rFonts w:asciiTheme="minorHAnsi" w:hAnsiTheme="minorHAnsi" w:cstheme="minorHAnsi"/>
          <w:lang w:val="en-US"/>
        </w:rPr>
        <w:t>o</w:t>
      </w:r>
      <w:r w:rsidR="00CF3D92" w:rsidRPr="00B55454">
        <w:rPr>
          <w:rFonts w:asciiTheme="minorHAnsi" w:hAnsiTheme="minorHAnsi" w:cstheme="minorHAnsi"/>
          <w:lang w:val="en-US"/>
        </w:rPr>
        <w:t>l</w:t>
      </w:r>
      <w:r w:rsidRPr="00B55454">
        <w:rPr>
          <w:rFonts w:asciiTheme="minorHAnsi" w:hAnsiTheme="minorHAnsi" w:cstheme="minorHAnsi"/>
          <w:lang w:val="en-US"/>
        </w:rPr>
        <w:t xml:space="preserve">shevik invasion in 1920, I was in the church </w:t>
      </w:r>
      <w:smartTag w:uri="urn:schemas-microsoft-com:office:smarttags" w:element="place">
        <w:smartTag w:uri="urn:schemas-microsoft-com:office:smarttags" w:element="PlaceType">
          <w:r w:rsidRPr="00B55454">
            <w:rPr>
              <w:rFonts w:asciiTheme="minorHAnsi" w:hAnsiTheme="minorHAnsi" w:cstheme="minorHAnsi"/>
              <w:lang w:val="en-US"/>
            </w:rPr>
            <w:t>village</w:t>
          </w:r>
        </w:smartTag>
        <w:r w:rsidRPr="00B55454">
          <w:rPr>
            <w:rFonts w:asciiTheme="minorHAnsi" w:hAnsiTheme="minorHAnsi" w:cstheme="minorHAnsi"/>
            <w:lang w:val="en-US"/>
          </w:rPr>
          <w:t xml:space="preserve"> of </w:t>
        </w:r>
        <w:proofErr w:type="spellStart"/>
        <w:smartTag w:uri="urn:schemas-microsoft-com:office:smarttags" w:element="PlaceName">
          <w:r w:rsidRPr="00B55454">
            <w:rPr>
              <w:rFonts w:asciiTheme="minorHAnsi" w:hAnsiTheme="minorHAnsi" w:cstheme="minorHAnsi"/>
              <w:lang w:val="en-US"/>
            </w:rPr>
            <w:lastRenderedPageBreak/>
            <w:t>Grudusk</w:t>
          </w:r>
        </w:smartTag>
      </w:smartTag>
      <w:proofErr w:type="spellEnd"/>
      <w:r w:rsidRPr="00B55454">
        <w:rPr>
          <w:rFonts w:asciiTheme="minorHAnsi" w:hAnsiTheme="minorHAnsi" w:cstheme="minorHAnsi"/>
          <w:lang w:val="en-US"/>
        </w:rPr>
        <w:t xml:space="preserve">. </w:t>
      </w:r>
      <w:r w:rsidR="00CF3D92" w:rsidRPr="00B55454">
        <w:rPr>
          <w:rFonts w:asciiTheme="minorHAnsi" w:hAnsiTheme="minorHAnsi" w:cstheme="minorHAnsi"/>
          <w:lang w:val="en-US"/>
        </w:rPr>
        <w:t>The village was horribly destroy</w:t>
      </w:r>
      <w:r w:rsidRPr="00B55454">
        <w:rPr>
          <w:rFonts w:asciiTheme="minorHAnsi" w:hAnsiTheme="minorHAnsi" w:cstheme="minorHAnsi"/>
          <w:lang w:val="en-US"/>
        </w:rPr>
        <w:t xml:space="preserve">ed by enemy fire. One morning I went to </w:t>
      </w:r>
      <w:smartTag w:uri="urn:schemas-microsoft-com:office:smarttags" w:element="State">
        <w:smartTag w:uri="urn:schemas-microsoft-com:office:smarttags" w:element="place">
          <w:r w:rsidRPr="00B55454">
            <w:rPr>
              <w:rFonts w:asciiTheme="minorHAnsi" w:hAnsiTheme="minorHAnsi" w:cstheme="minorHAnsi"/>
              <w:lang w:val="en-US"/>
            </w:rPr>
            <w:t>Mass.</w:t>
          </w:r>
        </w:smartTag>
      </w:smartTag>
      <w:r w:rsidRPr="00B55454">
        <w:rPr>
          <w:rFonts w:asciiTheme="minorHAnsi" w:hAnsiTheme="minorHAnsi" w:cstheme="minorHAnsi"/>
          <w:lang w:val="en-US"/>
        </w:rPr>
        <w:t xml:space="preserve"> After </w:t>
      </w:r>
      <w:r w:rsidR="009D3D8C" w:rsidRPr="00B55454">
        <w:rPr>
          <w:rFonts w:asciiTheme="minorHAnsi" w:hAnsiTheme="minorHAnsi" w:cstheme="minorHAnsi"/>
          <w:lang w:val="en-US"/>
        </w:rPr>
        <w:t>Mass, the elderly priest inton</w:t>
      </w:r>
      <w:r w:rsidRPr="00B55454">
        <w:rPr>
          <w:rFonts w:asciiTheme="minorHAnsi" w:hAnsiTheme="minorHAnsi" w:cstheme="minorHAnsi"/>
          <w:lang w:val="en-US"/>
        </w:rPr>
        <w:t>ed a supplication. The organ played; the pious caught</w:t>
      </w:r>
      <w:r w:rsidR="00AD6EB3" w:rsidRPr="00B55454">
        <w:rPr>
          <w:rFonts w:asciiTheme="minorHAnsi" w:hAnsiTheme="minorHAnsi" w:cstheme="minorHAnsi"/>
          <w:lang w:val="en-US"/>
        </w:rPr>
        <w:t xml:space="preserve"> up</w:t>
      </w:r>
      <w:r w:rsidRPr="00B55454">
        <w:rPr>
          <w:rFonts w:asciiTheme="minorHAnsi" w:hAnsiTheme="minorHAnsi" w:cstheme="minorHAnsi"/>
          <w:lang w:val="en-US"/>
        </w:rPr>
        <w:t xml:space="preserve"> the melody, and suddenly something p</w:t>
      </w:r>
      <w:r w:rsidR="004E6DBE" w:rsidRPr="00B55454">
        <w:rPr>
          <w:rFonts w:asciiTheme="minorHAnsi" w:hAnsiTheme="minorHAnsi" w:cstheme="minorHAnsi"/>
          <w:lang w:val="en-US"/>
        </w:rPr>
        <w:t>owerful happened. The church, r</w:t>
      </w:r>
      <w:r w:rsidRPr="00B55454">
        <w:rPr>
          <w:rFonts w:asciiTheme="minorHAnsi" w:hAnsiTheme="minorHAnsi" w:cstheme="minorHAnsi"/>
          <w:lang w:val="en-US"/>
        </w:rPr>
        <w:t>uined by</w:t>
      </w:r>
      <w:r w:rsidR="00A73E19" w:rsidRPr="00B55454">
        <w:rPr>
          <w:rFonts w:asciiTheme="minorHAnsi" w:hAnsiTheme="minorHAnsi" w:cstheme="minorHAnsi"/>
          <w:lang w:val="en-US"/>
        </w:rPr>
        <w:t xml:space="preserve"> artillery</w:t>
      </w:r>
      <w:r w:rsidRPr="00B55454">
        <w:rPr>
          <w:rFonts w:asciiTheme="minorHAnsi" w:hAnsiTheme="minorHAnsi" w:cstheme="minorHAnsi"/>
          <w:lang w:val="en-US"/>
        </w:rPr>
        <w:t xml:space="preserve"> shells, without a roof, trembled in i</w:t>
      </w:r>
      <w:r w:rsidR="002E1F03" w:rsidRPr="00B55454">
        <w:rPr>
          <w:rFonts w:asciiTheme="minorHAnsi" w:hAnsiTheme="minorHAnsi" w:cstheme="minorHAnsi"/>
          <w:lang w:val="en-US"/>
        </w:rPr>
        <w:t xml:space="preserve">ts ruins. The singing, </w:t>
      </w:r>
      <w:r w:rsidR="002425A3" w:rsidRPr="00B55454">
        <w:rPr>
          <w:rFonts w:asciiTheme="minorHAnsi" w:hAnsiTheme="minorHAnsi" w:cstheme="minorHAnsi"/>
          <w:lang w:val="en-US"/>
        </w:rPr>
        <w:t>unrestraine</w:t>
      </w:r>
      <w:r w:rsidR="002E1F03" w:rsidRPr="00B55454">
        <w:rPr>
          <w:rFonts w:asciiTheme="minorHAnsi" w:hAnsiTheme="minorHAnsi" w:cstheme="minorHAnsi"/>
          <w:lang w:val="en-US"/>
        </w:rPr>
        <w:t>d</w:t>
      </w:r>
      <w:r w:rsidR="004E6DBE" w:rsidRPr="00B55454">
        <w:rPr>
          <w:rFonts w:asciiTheme="minorHAnsi" w:hAnsiTheme="minorHAnsi" w:cstheme="minorHAnsi"/>
          <w:lang w:val="en-US"/>
        </w:rPr>
        <w:t xml:space="preserve">, went straight to </w:t>
      </w:r>
      <w:r w:rsidRPr="00B55454">
        <w:rPr>
          <w:rFonts w:asciiTheme="minorHAnsi" w:hAnsiTheme="minorHAnsi" w:cstheme="minorHAnsi"/>
          <w:lang w:val="en-US"/>
        </w:rPr>
        <w:t>h</w:t>
      </w:r>
      <w:r w:rsidR="004E6DBE" w:rsidRPr="00B55454">
        <w:rPr>
          <w:rFonts w:asciiTheme="minorHAnsi" w:hAnsiTheme="minorHAnsi" w:cstheme="minorHAnsi"/>
          <w:lang w:val="en-US"/>
        </w:rPr>
        <w:t>e</w:t>
      </w:r>
      <w:r w:rsidRPr="00B55454">
        <w:rPr>
          <w:rFonts w:asciiTheme="minorHAnsi" w:hAnsiTheme="minorHAnsi" w:cstheme="minorHAnsi"/>
          <w:lang w:val="en-US"/>
        </w:rPr>
        <w:t>aven, beseeching God, pleading for mercy. There in those surroundings, in that atmospher</w:t>
      </w:r>
      <w:r w:rsidR="004E6DBE" w:rsidRPr="00B55454">
        <w:rPr>
          <w:rFonts w:asciiTheme="minorHAnsi" w:hAnsiTheme="minorHAnsi" w:cstheme="minorHAnsi"/>
          <w:lang w:val="en-US"/>
        </w:rPr>
        <w:t>e of war and encampment</w:t>
      </w:r>
      <w:r w:rsidR="00AD6EB3" w:rsidRPr="00B55454">
        <w:rPr>
          <w:rFonts w:asciiTheme="minorHAnsi" w:hAnsiTheme="minorHAnsi" w:cstheme="minorHAnsi"/>
          <w:lang w:val="en-US"/>
        </w:rPr>
        <w:t>,</w:t>
      </w:r>
      <w:r w:rsidR="004E6DBE" w:rsidRPr="00B55454">
        <w:rPr>
          <w:rFonts w:asciiTheme="minorHAnsi" w:hAnsiTheme="minorHAnsi" w:cstheme="minorHAnsi"/>
          <w:lang w:val="en-US"/>
        </w:rPr>
        <w:t xml:space="preserve"> there w</w:t>
      </w:r>
      <w:r w:rsidRPr="00B55454">
        <w:rPr>
          <w:rFonts w:asciiTheme="minorHAnsi" w:hAnsiTheme="minorHAnsi" w:cstheme="minorHAnsi"/>
          <w:lang w:val="en-US"/>
        </w:rPr>
        <w:t>as something so deeply moving that it was impossible to hold back</w:t>
      </w:r>
      <w:r w:rsidR="004E6DBE" w:rsidRPr="00B55454">
        <w:rPr>
          <w:rFonts w:asciiTheme="minorHAnsi" w:hAnsiTheme="minorHAnsi" w:cstheme="minorHAnsi"/>
          <w:lang w:val="en-US"/>
        </w:rPr>
        <w:t xml:space="preserve"> tears. All eyes filled with te</w:t>
      </w:r>
      <w:r w:rsidRPr="00B55454">
        <w:rPr>
          <w:rFonts w:asciiTheme="minorHAnsi" w:hAnsiTheme="minorHAnsi" w:cstheme="minorHAnsi"/>
          <w:lang w:val="en-US"/>
        </w:rPr>
        <w:t>a</w:t>
      </w:r>
      <w:r w:rsidR="004E6DBE" w:rsidRPr="00B55454">
        <w:rPr>
          <w:rFonts w:asciiTheme="minorHAnsi" w:hAnsiTheme="minorHAnsi" w:cstheme="minorHAnsi"/>
          <w:lang w:val="en-US"/>
        </w:rPr>
        <w:t>r</w:t>
      </w:r>
      <w:r w:rsidRPr="00B55454">
        <w:rPr>
          <w:rFonts w:asciiTheme="minorHAnsi" w:hAnsiTheme="minorHAnsi" w:cstheme="minorHAnsi"/>
          <w:lang w:val="en-US"/>
        </w:rPr>
        <w:t xml:space="preserve">s. It was </w:t>
      </w:r>
      <w:smartTag w:uri="urn:schemas-microsoft-com:office:smarttags" w:element="country-region">
        <w:smartTag w:uri="urn:schemas-microsoft-com:office:smarttags" w:element="place">
          <w:r w:rsidRPr="00B55454">
            <w:rPr>
              <w:rFonts w:asciiTheme="minorHAnsi" w:hAnsiTheme="minorHAnsi" w:cstheme="minorHAnsi"/>
              <w:lang w:val="en-US"/>
            </w:rPr>
            <w:t>Poland</w:t>
          </w:r>
        </w:smartTag>
      </w:smartTag>
      <w:r w:rsidRPr="00B55454">
        <w:rPr>
          <w:rFonts w:asciiTheme="minorHAnsi" w:hAnsiTheme="minorHAnsi" w:cstheme="minorHAnsi"/>
          <w:lang w:val="en-US"/>
        </w:rPr>
        <w:t xml:space="preserve"> which was praying </w:t>
      </w:r>
      <w:r w:rsidR="00AD6EB3" w:rsidRPr="00B55454">
        <w:rPr>
          <w:rFonts w:asciiTheme="minorHAnsi" w:hAnsiTheme="minorHAnsi" w:cstheme="minorHAnsi"/>
          <w:lang w:val="en-US"/>
        </w:rPr>
        <w:t xml:space="preserve">in </w:t>
      </w:r>
      <w:r w:rsidRPr="00B55454">
        <w:rPr>
          <w:rFonts w:asciiTheme="minorHAnsi" w:hAnsiTheme="minorHAnsi" w:cstheme="minorHAnsi"/>
          <w:lang w:val="en-US"/>
        </w:rPr>
        <w:t xml:space="preserve">that church. It was </w:t>
      </w:r>
      <w:smartTag w:uri="urn:schemas-microsoft-com:office:smarttags" w:element="country-region">
        <w:smartTag w:uri="urn:schemas-microsoft-com:office:smarttags" w:element="place">
          <w:r w:rsidRPr="00B55454">
            <w:rPr>
              <w:rFonts w:asciiTheme="minorHAnsi" w:hAnsiTheme="minorHAnsi" w:cstheme="minorHAnsi"/>
              <w:lang w:val="en-US"/>
            </w:rPr>
            <w:t>Poland</w:t>
          </w:r>
        </w:smartTag>
      </w:smartTag>
      <w:r w:rsidRPr="00B55454">
        <w:rPr>
          <w:rFonts w:asciiTheme="minorHAnsi" w:hAnsiTheme="minorHAnsi" w:cstheme="minorHAnsi"/>
          <w:lang w:val="en-US"/>
        </w:rPr>
        <w:t xml:space="preserve">, enveloped by fire, </w:t>
      </w:r>
      <w:r w:rsidR="00AD6EB3" w:rsidRPr="00B55454">
        <w:rPr>
          <w:rFonts w:asciiTheme="minorHAnsi" w:hAnsiTheme="minorHAnsi" w:cstheme="minorHAnsi"/>
          <w:lang w:val="en-US"/>
        </w:rPr>
        <w:t>left a victim of a foreign invasion</w:t>
      </w:r>
      <w:r w:rsidRPr="00B55454">
        <w:rPr>
          <w:rFonts w:asciiTheme="minorHAnsi" w:hAnsiTheme="minorHAnsi" w:cstheme="minorHAnsi"/>
          <w:lang w:val="en-US"/>
        </w:rPr>
        <w:t xml:space="preserve">, </w:t>
      </w:r>
      <w:r w:rsidR="00AD6EB3" w:rsidRPr="00B55454">
        <w:rPr>
          <w:rFonts w:asciiTheme="minorHAnsi" w:hAnsiTheme="minorHAnsi" w:cstheme="minorHAnsi"/>
          <w:lang w:val="en-US"/>
        </w:rPr>
        <w:t xml:space="preserve">which </w:t>
      </w:r>
      <w:r w:rsidRPr="00B55454">
        <w:rPr>
          <w:rFonts w:asciiTheme="minorHAnsi" w:hAnsiTheme="minorHAnsi" w:cstheme="minorHAnsi"/>
          <w:lang w:val="en-US"/>
        </w:rPr>
        <w:t xml:space="preserve">cried for mercy: From fire, famine and war, save us, o Lord. In that hymn </w:t>
      </w:r>
      <w:r w:rsidR="007041E4" w:rsidRPr="00B55454">
        <w:rPr>
          <w:rFonts w:asciiTheme="minorHAnsi" w:hAnsiTheme="minorHAnsi" w:cstheme="minorHAnsi"/>
          <w:lang w:val="en-US"/>
        </w:rPr>
        <w:t>there was not only the present. It held the whole history of our nation. In that plaint sounded the echoes of Tatar invasions, of the Swedish and</w:t>
      </w:r>
      <w:r w:rsidR="004E6DBE" w:rsidRPr="00B55454">
        <w:rPr>
          <w:rFonts w:asciiTheme="minorHAnsi" w:hAnsiTheme="minorHAnsi" w:cstheme="minorHAnsi"/>
          <w:lang w:val="en-US"/>
        </w:rPr>
        <w:t xml:space="preserve"> Cossack</w:t>
      </w:r>
      <w:r w:rsidR="007041E4" w:rsidRPr="00B55454">
        <w:rPr>
          <w:rFonts w:asciiTheme="minorHAnsi" w:hAnsiTheme="minorHAnsi" w:cstheme="minorHAnsi"/>
          <w:lang w:val="en-US"/>
        </w:rPr>
        <w:t xml:space="preserve"> wars, and so many others, which </w:t>
      </w:r>
      <w:r w:rsidR="009D3D8C" w:rsidRPr="00B55454">
        <w:rPr>
          <w:rFonts w:asciiTheme="minorHAnsi" w:hAnsiTheme="minorHAnsi" w:cstheme="minorHAnsi"/>
          <w:lang w:val="en-US"/>
        </w:rPr>
        <w:t xml:space="preserve">had </w:t>
      </w:r>
      <w:r w:rsidR="007041E4" w:rsidRPr="00B55454">
        <w:rPr>
          <w:rFonts w:asciiTheme="minorHAnsi" w:hAnsiTheme="minorHAnsi" w:cstheme="minorHAnsi"/>
          <w:lang w:val="en-US"/>
        </w:rPr>
        <w:t xml:space="preserve">plagued the </w:t>
      </w:r>
      <w:smartTag w:uri="urn:schemas-microsoft-com:office:smarttags" w:element="place">
        <w:smartTag w:uri="urn:schemas-microsoft-com:office:smarttags" w:element="PlaceName">
          <w:r w:rsidR="007041E4" w:rsidRPr="00B55454">
            <w:rPr>
              <w:rFonts w:asciiTheme="minorHAnsi" w:hAnsiTheme="minorHAnsi" w:cstheme="minorHAnsi"/>
              <w:lang w:val="en-US"/>
            </w:rPr>
            <w:t>Polish</w:t>
          </w:r>
        </w:smartTag>
        <w:r w:rsidR="007041E4" w:rsidRPr="00B55454">
          <w:rPr>
            <w:rFonts w:asciiTheme="minorHAnsi" w:hAnsiTheme="minorHAnsi" w:cstheme="minorHAnsi"/>
            <w:lang w:val="en-US"/>
          </w:rPr>
          <w:t xml:space="preserve"> </w:t>
        </w:r>
        <w:smartTag w:uri="urn:schemas-microsoft-com:office:smarttags" w:element="PlaceType">
          <w:r w:rsidR="007041E4" w:rsidRPr="00B55454">
            <w:rPr>
              <w:rFonts w:asciiTheme="minorHAnsi" w:hAnsiTheme="minorHAnsi" w:cstheme="minorHAnsi"/>
              <w:lang w:val="en-US"/>
            </w:rPr>
            <w:t>Commonwealth</w:t>
          </w:r>
        </w:smartTag>
      </w:smartTag>
      <w:r w:rsidR="007041E4" w:rsidRPr="00B55454">
        <w:rPr>
          <w:rFonts w:asciiTheme="minorHAnsi" w:hAnsiTheme="minorHAnsi" w:cstheme="minorHAnsi"/>
          <w:lang w:val="en-US"/>
        </w:rPr>
        <w:t xml:space="preserve">. All of this had survived in this hymn and burst forth with a </w:t>
      </w:r>
      <w:r w:rsidR="00AD6EB3" w:rsidRPr="00B55454">
        <w:rPr>
          <w:rFonts w:asciiTheme="minorHAnsi" w:hAnsiTheme="minorHAnsi" w:cstheme="minorHAnsi"/>
          <w:lang w:val="en-US"/>
        </w:rPr>
        <w:t>latent</w:t>
      </w:r>
      <w:r w:rsidR="007041E4" w:rsidRPr="00B55454">
        <w:rPr>
          <w:rFonts w:asciiTheme="minorHAnsi" w:hAnsiTheme="minorHAnsi" w:cstheme="minorHAnsi"/>
          <w:lang w:val="en-US"/>
        </w:rPr>
        <w:t xml:space="preserve"> force, accumulated across centuries. It was the centuries which sang.”</w:t>
      </w:r>
    </w:p>
    <w:p w:rsidR="007041E4" w:rsidRPr="00B55454" w:rsidRDefault="007041E4" w:rsidP="00B55454">
      <w:pPr>
        <w:spacing w:line="360" w:lineRule="auto"/>
        <w:jc w:val="both"/>
        <w:rPr>
          <w:rFonts w:asciiTheme="minorHAnsi" w:hAnsiTheme="minorHAnsi" w:cstheme="minorHAnsi"/>
          <w:lang w:val="en-US"/>
        </w:rPr>
      </w:pPr>
      <w:r w:rsidRPr="00B55454">
        <w:rPr>
          <w:rFonts w:asciiTheme="minorHAnsi" w:hAnsiTheme="minorHAnsi" w:cstheme="minorHAnsi"/>
          <w:lang w:val="en-US"/>
        </w:rPr>
        <w:tab/>
      </w:r>
      <w:r w:rsidR="00A73E19" w:rsidRPr="00B55454">
        <w:rPr>
          <w:rFonts w:asciiTheme="minorHAnsi" w:hAnsiTheme="minorHAnsi" w:cstheme="minorHAnsi"/>
          <w:lang w:val="en-US"/>
        </w:rPr>
        <w:t>Our own country today is ruined by the artillery shells of unemployment. It is plagued by hunger, poverty and want. Uncertainty, doubt, helplessness and despair as far as the eye can see.</w:t>
      </w:r>
      <w:r w:rsidR="009D3D8C" w:rsidRPr="00B55454">
        <w:rPr>
          <w:rFonts w:asciiTheme="minorHAnsi" w:hAnsiTheme="minorHAnsi" w:cstheme="minorHAnsi"/>
          <w:lang w:val="en-US"/>
        </w:rPr>
        <w:t xml:space="preserve"> Our society is on its knees, chanting</w:t>
      </w:r>
      <w:r w:rsidR="00A73E19" w:rsidRPr="00B55454">
        <w:rPr>
          <w:rFonts w:asciiTheme="minorHAnsi" w:hAnsiTheme="minorHAnsi" w:cstheme="minorHAnsi"/>
          <w:lang w:val="en-US"/>
        </w:rPr>
        <w:t xml:space="preserve"> one powerful and wistful pleading: “From unemployment, hunger and excessive taxation, save us, o Lord.” The soul of American society shows through this pleading. It is true that in this desperate pleading we hear only the voice of the present situation of the nation, because the present </w:t>
      </w:r>
      <w:r w:rsidR="00C83325" w:rsidRPr="00B55454">
        <w:rPr>
          <w:rFonts w:asciiTheme="minorHAnsi" w:hAnsiTheme="minorHAnsi" w:cstheme="minorHAnsi"/>
          <w:lang w:val="en-US"/>
        </w:rPr>
        <w:t>situation</w:t>
      </w:r>
      <w:r w:rsidR="00A73E19" w:rsidRPr="00B55454">
        <w:rPr>
          <w:rFonts w:asciiTheme="minorHAnsi" w:hAnsiTheme="minorHAnsi" w:cstheme="minorHAnsi"/>
          <w:lang w:val="en-US"/>
        </w:rPr>
        <w:t xml:space="preserve"> was unknown to us earlier and came upon us out of blue. Both those ruling and the ruled were too sure of themselves, and so unprepared for what happened! The fault belongs to those whose duty it is to care for their subjects, to enable them to be successful, and to protect them from disasters! – Our society which up until now was the defenseless victim of </w:t>
      </w:r>
      <w:proofErr w:type="spellStart"/>
      <w:r w:rsidR="00A73E19" w:rsidRPr="00B55454">
        <w:rPr>
          <w:rFonts w:asciiTheme="minorHAnsi" w:hAnsiTheme="minorHAnsi" w:cstheme="minorHAnsi"/>
          <w:lang w:val="en-US"/>
        </w:rPr>
        <w:t>Molech</w:t>
      </w:r>
      <w:proofErr w:type="spellEnd"/>
      <w:r w:rsidR="00A73E19" w:rsidRPr="00B55454">
        <w:rPr>
          <w:rFonts w:asciiTheme="minorHAnsi" w:hAnsiTheme="minorHAnsi" w:cstheme="minorHAnsi"/>
          <w:lang w:val="en-US"/>
        </w:rPr>
        <w:t xml:space="preserve">, in the sphere of politics, finance and industry, looks with hope towards those whom it gave power in the last elections. It waits only for the happy moment when </w:t>
      </w:r>
      <w:proofErr w:type="spellStart"/>
      <w:r w:rsidR="00A73E19" w:rsidRPr="00B55454">
        <w:rPr>
          <w:rFonts w:asciiTheme="minorHAnsi" w:hAnsiTheme="minorHAnsi" w:cstheme="minorHAnsi"/>
          <w:lang w:val="en-US"/>
        </w:rPr>
        <w:t>Molech</w:t>
      </w:r>
      <w:proofErr w:type="spellEnd"/>
      <w:r w:rsidR="00A73E19" w:rsidRPr="00B55454">
        <w:rPr>
          <w:rFonts w:asciiTheme="minorHAnsi" w:hAnsiTheme="minorHAnsi" w:cstheme="minorHAnsi"/>
          <w:lang w:val="en-US"/>
        </w:rPr>
        <w:t xml:space="preserve"> will fall, once and for all, - and on his pedestal Liberty will stand once again, with its huge torch, announcing peace and quiet – to the </w:t>
      </w:r>
      <w:r w:rsidR="005D2144" w:rsidRPr="00B55454">
        <w:rPr>
          <w:rFonts w:asciiTheme="minorHAnsi" w:hAnsiTheme="minorHAnsi" w:cstheme="minorHAnsi"/>
          <w:lang w:val="en-US"/>
        </w:rPr>
        <w:t>distressed</w:t>
      </w:r>
      <w:r w:rsidR="00A73E19" w:rsidRPr="00B55454">
        <w:rPr>
          <w:rFonts w:asciiTheme="minorHAnsi" w:hAnsiTheme="minorHAnsi" w:cstheme="minorHAnsi"/>
          <w:lang w:val="en-US"/>
        </w:rPr>
        <w:t xml:space="preserve"> nation. And this will happen only when the whole nation, both the authorities and the subjects, the officials and the citizens</w:t>
      </w:r>
      <w:r w:rsidR="005D2144" w:rsidRPr="00B55454">
        <w:rPr>
          <w:rFonts w:asciiTheme="minorHAnsi" w:hAnsiTheme="minorHAnsi" w:cstheme="minorHAnsi"/>
          <w:lang w:val="en-US"/>
        </w:rPr>
        <w:t>, the employers and the employee</w:t>
      </w:r>
      <w:r w:rsidR="002E1F03" w:rsidRPr="00B55454">
        <w:rPr>
          <w:rFonts w:asciiTheme="minorHAnsi" w:hAnsiTheme="minorHAnsi" w:cstheme="minorHAnsi"/>
          <w:lang w:val="en-US"/>
        </w:rPr>
        <w:t xml:space="preserve">s will return to the </w:t>
      </w:r>
      <w:r w:rsidR="00C83325" w:rsidRPr="00B55454">
        <w:rPr>
          <w:rFonts w:asciiTheme="minorHAnsi" w:hAnsiTheme="minorHAnsi" w:cstheme="minorHAnsi"/>
          <w:lang w:val="en-US"/>
        </w:rPr>
        <w:t>laws</w:t>
      </w:r>
      <w:r w:rsidR="00A73E19" w:rsidRPr="00B55454">
        <w:rPr>
          <w:rFonts w:asciiTheme="minorHAnsi" w:hAnsiTheme="minorHAnsi" w:cstheme="minorHAnsi"/>
          <w:lang w:val="en-US"/>
        </w:rPr>
        <w:t xml:space="preserve"> of Christ, who taught: “</w:t>
      </w:r>
      <w:r w:rsidR="00F54823" w:rsidRPr="00B55454">
        <w:rPr>
          <w:rFonts w:asciiTheme="minorHAnsi" w:hAnsiTheme="minorHAnsi" w:cstheme="minorHAnsi"/>
          <w:lang w:val="en-US"/>
        </w:rPr>
        <w:t>I am the light of the world. Whoever follows me will not walk in darkness, b</w:t>
      </w:r>
      <w:r w:rsidR="00553768" w:rsidRPr="00B55454">
        <w:rPr>
          <w:rFonts w:asciiTheme="minorHAnsi" w:hAnsiTheme="minorHAnsi" w:cstheme="minorHAnsi"/>
          <w:lang w:val="en-US"/>
        </w:rPr>
        <w:t>ut will have the light of life.” (John 8:12).</w:t>
      </w:r>
    </w:p>
    <w:p w:rsidR="009D3D8C" w:rsidRPr="00B55454" w:rsidRDefault="009D3D8C" w:rsidP="00B55454">
      <w:pPr>
        <w:spacing w:line="360" w:lineRule="auto"/>
        <w:jc w:val="both"/>
        <w:rPr>
          <w:rFonts w:asciiTheme="minorHAnsi" w:hAnsiTheme="minorHAnsi" w:cstheme="minorHAnsi"/>
          <w:lang w:val="en-US"/>
        </w:rPr>
      </w:pPr>
    </w:p>
    <w:p w:rsidR="009D3D8C" w:rsidRPr="00B55454" w:rsidRDefault="00535B30" w:rsidP="00B55454">
      <w:pPr>
        <w:spacing w:line="360" w:lineRule="auto"/>
        <w:jc w:val="both"/>
        <w:rPr>
          <w:rFonts w:asciiTheme="minorHAnsi" w:hAnsiTheme="minorHAnsi" w:cstheme="minorHAnsi"/>
          <w:lang w:val="en-US"/>
        </w:rPr>
      </w:pPr>
      <w:r w:rsidRPr="00B55454">
        <w:rPr>
          <w:rFonts w:asciiTheme="minorHAnsi" w:hAnsiTheme="minorHAnsi" w:cstheme="minorHAnsi"/>
          <w:lang w:val="en-US"/>
        </w:rPr>
        <w:t>Comments:</w:t>
      </w:r>
    </w:p>
    <w:p w:rsidR="00535B30" w:rsidRPr="00B55454" w:rsidRDefault="00535B30" w:rsidP="00B55454">
      <w:pPr>
        <w:numPr>
          <w:ilvl w:val="0"/>
          <w:numId w:val="1"/>
        </w:numPr>
        <w:spacing w:line="360" w:lineRule="auto"/>
        <w:jc w:val="both"/>
        <w:rPr>
          <w:rFonts w:asciiTheme="minorHAnsi" w:hAnsiTheme="minorHAnsi" w:cstheme="minorHAnsi"/>
          <w:lang w:val="en-US"/>
        </w:rPr>
      </w:pPr>
      <w:r w:rsidRPr="00B55454">
        <w:rPr>
          <w:rFonts w:asciiTheme="minorHAnsi" w:hAnsiTheme="minorHAnsi" w:cstheme="minorHAnsi"/>
          <w:lang w:val="en-US"/>
        </w:rPr>
        <w:lastRenderedPageBreak/>
        <w:t>16 746 / 1600 = 10.47 translation pages</w:t>
      </w:r>
    </w:p>
    <w:p w:rsidR="00535B30" w:rsidRPr="00B55454" w:rsidRDefault="00535B30" w:rsidP="00B55454">
      <w:pPr>
        <w:spacing w:line="360" w:lineRule="auto"/>
        <w:ind w:left="720"/>
        <w:jc w:val="both"/>
        <w:rPr>
          <w:rFonts w:asciiTheme="minorHAnsi" w:hAnsiTheme="minorHAnsi" w:cstheme="minorHAnsi"/>
          <w:lang w:val="en-US"/>
        </w:rPr>
      </w:pPr>
      <w:r w:rsidRPr="00B55454">
        <w:rPr>
          <w:rFonts w:asciiTheme="minorHAnsi" w:hAnsiTheme="minorHAnsi" w:cstheme="minorHAnsi"/>
          <w:lang w:val="en-US"/>
        </w:rPr>
        <w:t>10. 47 x $15 = $157.05</w:t>
      </w:r>
      <w:bookmarkEnd w:id="0"/>
    </w:p>
    <w:sectPr w:rsidR="00535B30" w:rsidRPr="00B55454">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248" w:rsidRDefault="002A6248">
      <w:r>
        <w:separator/>
      </w:r>
    </w:p>
  </w:endnote>
  <w:endnote w:type="continuationSeparator" w:id="0">
    <w:p w:rsidR="002A6248" w:rsidRDefault="002A6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52C" w:rsidRDefault="0079752C" w:rsidP="003E59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752C" w:rsidRDefault="007975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52C" w:rsidRDefault="0079752C" w:rsidP="003E59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5454">
      <w:rPr>
        <w:rStyle w:val="PageNumber"/>
        <w:noProof/>
      </w:rPr>
      <w:t>1</w:t>
    </w:r>
    <w:r>
      <w:rPr>
        <w:rStyle w:val="PageNumber"/>
      </w:rPr>
      <w:fldChar w:fldCharType="end"/>
    </w:r>
  </w:p>
  <w:p w:rsidR="0079752C" w:rsidRDefault="00797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248" w:rsidRDefault="002A6248">
      <w:r>
        <w:separator/>
      </w:r>
    </w:p>
  </w:footnote>
  <w:footnote w:type="continuationSeparator" w:id="0">
    <w:p w:rsidR="002A6248" w:rsidRDefault="002A6248">
      <w:r>
        <w:continuationSeparator/>
      </w:r>
    </w:p>
  </w:footnote>
  <w:footnote w:id="1">
    <w:p w:rsidR="00535B30" w:rsidRPr="00DF7B9B" w:rsidRDefault="00535B30">
      <w:pPr>
        <w:pStyle w:val="FootnoteText"/>
        <w:rPr>
          <w:lang w:val="en-US"/>
        </w:rPr>
      </w:pPr>
      <w:r>
        <w:rPr>
          <w:rStyle w:val="FootnoteReference"/>
        </w:rPr>
        <w:footnoteRef/>
      </w:r>
      <w:r>
        <w:t xml:space="preserve"> </w:t>
      </w:r>
      <w:proofErr w:type="gramStart"/>
      <w:r>
        <w:rPr>
          <w:lang w:val="en-US"/>
        </w:rPr>
        <w:t>Leviticus, 18: 21.</w:t>
      </w:r>
      <w:proofErr w:type="gramEnd"/>
    </w:p>
  </w:footnote>
  <w:footnote w:id="2">
    <w:p w:rsidR="00535B30" w:rsidRPr="003056A3" w:rsidRDefault="00535B30">
      <w:pPr>
        <w:pStyle w:val="FootnoteText"/>
        <w:rPr>
          <w:lang w:val="en-US"/>
        </w:rPr>
      </w:pPr>
      <w:r>
        <w:rPr>
          <w:rStyle w:val="FootnoteReference"/>
        </w:rPr>
        <w:footnoteRef/>
      </w:r>
      <w:r>
        <w:t xml:space="preserve"> </w:t>
      </w:r>
      <w:r>
        <w:rPr>
          <w:lang w:val="en-US"/>
        </w:rPr>
        <w:t>Marc 12:14.</w:t>
      </w:r>
    </w:p>
  </w:footnote>
  <w:footnote w:id="3">
    <w:p w:rsidR="00535B30" w:rsidRPr="00F559B4" w:rsidRDefault="00535B30">
      <w:pPr>
        <w:pStyle w:val="FootnoteText"/>
        <w:rPr>
          <w:lang w:val="en-US"/>
        </w:rPr>
      </w:pPr>
      <w:r>
        <w:rPr>
          <w:rStyle w:val="FootnoteReference"/>
        </w:rPr>
        <w:footnoteRef/>
      </w:r>
      <w:r>
        <w:t xml:space="preserve"> </w:t>
      </w:r>
      <w:r>
        <w:rPr>
          <w:lang w:val="en-US"/>
        </w:rPr>
        <w:t xml:space="preserve">Marc 12: 17. </w:t>
      </w:r>
    </w:p>
  </w:footnote>
  <w:footnote w:id="4">
    <w:p w:rsidR="00535B30" w:rsidRPr="00E201FE" w:rsidRDefault="00535B30">
      <w:pPr>
        <w:pStyle w:val="FootnoteText"/>
        <w:rPr>
          <w:lang w:val="en-US"/>
        </w:rPr>
      </w:pPr>
      <w:r>
        <w:rPr>
          <w:rStyle w:val="FootnoteReference"/>
        </w:rPr>
        <w:footnoteRef/>
      </w:r>
      <w:r>
        <w:t xml:space="preserve"> </w:t>
      </w:r>
      <w:r>
        <w:rPr>
          <w:lang w:val="en-US"/>
        </w:rPr>
        <w:t>Matthew 17: 24-27.</w:t>
      </w:r>
    </w:p>
  </w:footnote>
  <w:footnote w:id="5">
    <w:p w:rsidR="00535B30" w:rsidRPr="00B03575" w:rsidRDefault="00535B30">
      <w:pPr>
        <w:pStyle w:val="FootnoteText"/>
        <w:rPr>
          <w:lang w:val="en-US"/>
        </w:rPr>
      </w:pPr>
      <w:r>
        <w:rPr>
          <w:rStyle w:val="FootnoteReference"/>
        </w:rPr>
        <w:footnoteRef/>
      </w:r>
      <w:r>
        <w:t xml:space="preserve"> </w:t>
      </w:r>
      <w:r>
        <w:rPr>
          <w:lang w:val="en-US"/>
        </w:rPr>
        <w:t xml:space="preserve">Ezra 4: 13.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07516"/>
    <w:multiLevelType w:val="hybridMultilevel"/>
    <w:tmpl w:val="8CF2BD6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9B"/>
    <w:rsid w:val="00014FDF"/>
    <w:rsid w:val="00142086"/>
    <w:rsid w:val="001460BE"/>
    <w:rsid w:val="001D0BE9"/>
    <w:rsid w:val="0024112D"/>
    <w:rsid w:val="002425A3"/>
    <w:rsid w:val="002A6248"/>
    <w:rsid w:val="002E1F03"/>
    <w:rsid w:val="003056A3"/>
    <w:rsid w:val="00341A4C"/>
    <w:rsid w:val="00353727"/>
    <w:rsid w:val="003E5911"/>
    <w:rsid w:val="00446A9A"/>
    <w:rsid w:val="00490E3A"/>
    <w:rsid w:val="004E6DBE"/>
    <w:rsid w:val="00535B30"/>
    <w:rsid w:val="00553768"/>
    <w:rsid w:val="005C2831"/>
    <w:rsid w:val="005D2144"/>
    <w:rsid w:val="0065008C"/>
    <w:rsid w:val="00687D2B"/>
    <w:rsid w:val="006973D4"/>
    <w:rsid w:val="006E1B46"/>
    <w:rsid w:val="006E3F7E"/>
    <w:rsid w:val="007041E4"/>
    <w:rsid w:val="00782224"/>
    <w:rsid w:val="0078243F"/>
    <w:rsid w:val="0079752C"/>
    <w:rsid w:val="008A1B57"/>
    <w:rsid w:val="008D2C76"/>
    <w:rsid w:val="008F2098"/>
    <w:rsid w:val="00922B25"/>
    <w:rsid w:val="009D3D8C"/>
    <w:rsid w:val="00A32776"/>
    <w:rsid w:val="00A6603E"/>
    <w:rsid w:val="00A70AFD"/>
    <w:rsid w:val="00A734BB"/>
    <w:rsid w:val="00A73E19"/>
    <w:rsid w:val="00AD6EB3"/>
    <w:rsid w:val="00B03575"/>
    <w:rsid w:val="00B24E0B"/>
    <w:rsid w:val="00B51F51"/>
    <w:rsid w:val="00B55454"/>
    <w:rsid w:val="00B851BE"/>
    <w:rsid w:val="00C71E1D"/>
    <w:rsid w:val="00C83325"/>
    <w:rsid w:val="00CF3D92"/>
    <w:rsid w:val="00D01124"/>
    <w:rsid w:val="00D703E3"/>
    <w:rsid w:val="00DF7B9B"/>
    <w:rsid w:val="00E201FE"/>
    <w:rsid w:val="00E57E29"/>
    <w:rsid w:val="00E7372F"/>
    <w:rsid w:val="00F077D2"/>
    <w:rsid w:val="00F54823"/>
    <w:rsid w:val="00F559B4"/>
    <w:rsid w:val="00FD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9B"/>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F7B9B"/>
    <w:rPr>
      <w:sz w:val="20"/>
      <w:szCs w:val="20"/>
    </w:rPr>
  </w:style>
  <w:style w:type="character" w:styleId="FootnoteReference">
    <w:name w:val="footnote reference"/>
    <w:basedOn w:val="DefaultParagraphFont"/>
    <w:semiHidden/>
    <w:rsid w:val="00DF7B9B"/>
    <w:rPr>
      <w:vertAlign w:val="superscript"/>
    </w:rPr>
  </w:style>
  <w:style w:type="character" w:styleId="Hyperlink">
    <w:name w:val="Hyperlink"/>
    <w:basedOn w:val="DefaultParagraphFont"/>
    <w:rsid w:val="00E201FE"/>
    <w:rPr>
      <w:color w:val="006766"/>
      <w:u w:val="single"/>
    </w:rPr>
  </w:style>
  <w:style w:type="paragraph" w:styleId="Footer">
    <w:name w:val="footer"/>
    <w:basedOn w:val="Normal"/>
    <w:rsid w:val="0079752C"/>
    <w:pPr>
      <w:tabs>
        <w:tab w:val="center" w:pos="4703"/>
        <w:tab w:val="right" w:pos="9406"/>
      </w:tabs>
    </w:pPr>
  </w:style>
  <w:style w:type="character" w:styleId="PageNumber">
    <w:name w:val="page number"/>
    <w:basedOn w:val="DefaultParagraphFont"/>
    <w:rsid w:val="007975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9B"/>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F7B9B"/>
    <w:rPr>
      <w:sz w:val="20"/>
      <w:szCs w:val="20"/>
    </w:rPr>
  </w:style>
  <w:style w:type="character" w:styleId="FootnoteReference">
    <w:name w:val="footnote reference"/>
    <w:basedOn w:val="DefaultParagraphFont"/>
    <w:semiHidden/>
    <w:rsid w:val="00DF7B9B"/>
    <w:rPr>
      <w:vertAlign w:val="superscript"/>
    </w:rPr>
  </w:style>
  <w:style w:type="character" w:styleId="Hyperlink">
    <w:name w:val="Hyperlink"/>
    <w:basedOn w:val="DefaultParagraphFont"/>
    <w:rsid w:val="00E201FE"/>
    <w:rPr>
      <w:color w:val="006766"/>
      <w:u w:val="single"/>
    </w:rPr>
  </w:style>
  <w:style w:type="paragraph" w:styleId="Footer">
    <w:name w:val="footer"/>
    <w:basedOn w:val="Normal"/>
    <w:rsid w:val="0079752C"/>
    <w:pPr>
      <w:tabs>
        <w:tab w:val="center" w:pos="4703"/>
        <w:tab w:val="right" w:pos="9406"/>
      </w:tabs>
    </w:pPr>
  </w:style>
  <w:style w:type="character" w:styleId="PageNumber">
    <w:name w:val="page number"/>
    <w:basedOn w:val="DefaultParagraphFont"/>
    <w:rsid w:val="00797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030813">
      <w:bodyDiv w:val="1"/>
      <w:marLeft w:val="0"/>
      <w:marRight w:val="0"/>
      <w:marTop w:val="0"/>
      <w:marBottom w:val="0"/>
      <w:divBdr>
        <w:top w:val="none" w:sz="0" w:space="0" w:color="auto"/>
        <w:left w:val="none" w:sz="0" w:space="0" w:color="auto"/>
        <w:bottom w:val="none" w:sz="0" w:space="0" w:color="auto"/>
        <w:right w:val="none" w:sz="0" w:space="0" w:color="auto"/>
      </w:divBdr>
      <w:divsChild>
        <w:div w:id="4642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November 20, 1932</vt:lpstr>
    </vt:vector>
  </TitlesOfParts>
  <Company>University at Buffalo</Company>
  <LinksUpToDate>false</LinksUpToDate>
  <CharactersWithSpaces>16525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 1932</dc:title>
  <dc:creator>Urszula Chomicka</dc:creator>
  <cp:lastModifiedBy>Father Marcel</cp:lastModifiedBy>
  <cp:revision>2</cp:revision>
  <dcterms:created xsi:type="dcterms:W3CDTF">2012-02-10T14:20:00Z</dcterms:created>
  <dcterms:modified xsi:type="dcterms:W3CDTF">2012-02-10T14:20:00Z</dcterms:modified>
</cp:coreProperties>
</file>